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36" w:rsidRPr="002B7636" w:rsidRDefault="00A166C3" w:rsidP="002B7636">
      <w:pPr>
        <w:spacing w:after="0"/>
        <w:ind w:right="57" w:firstLine="709"/>
        <w:jc w:val="center"/>
        <w:rPr>
          <w:rFonts w:ascii="Arial" w:hAnsi="Arial" w:cs="Arial"/>
          <w:b/>
          <w:bCs/>
          <w:sz w:val="28"/>
          <w:szCs w:val="28"/>
        </w:rPr>
      </w:pPr>
      <w:r>
        <w:rPr>
          <w:rFonts w:ascii="Arial" w:hAnsi="Arial" w:cs="Arial"/>
          <w:b/>
          <w:bCs/>
          <w:sz w:val="28"/>
          <w:szCs w:val="28"/>
        </w:rPr>
        <w:t xml:space="preserve"> </w:t>
      </w:r>
      <w:r w:rsidR="00CC6005">
        <w:rPr>
          <w:rFonts w:ascii="Arial" w:hAnsi="Arial" w:cs="Arial"/>
          <w:b/>
          <w:bCs/>
          <w:sz w:val="28"/>
          <w:szCs w:val="28"/>
        </w:rPr>
        <w:t xml:space="preserve">                                                                                                                                                                                                                                                                                                                                                                                                                                                                                                                                                                                                                                                                                                                                                                                                                                                                                                                                                                                                                                                                                                                                                                                                                                                                                                                                                                                                                                                                                                                                                                                                                                                                                                                                                                                                                                                                                                                                                                                                                                                                                                                                                                                                                                                                                            </w:t>
      </w:r>
      <w:r w:rsidR="002B7636" w:rsidRPr="002B7636">
        <w:rPr>
          <w:rFonts w:ascii="Arial" w:hAnsi="Arial" w:cs="Arial"/>
          <w:b/>
          <w:bCs/>
          <w:sz w:val="28"/>
          <w:szCs w:val="28"/>
        </w:rPr>
        <w:t xml:space="preserve">АДМИНИСТРАЦИЯ </w:t>
      </w:r>
    </w:p>
    <w:p w:rsidR="002B7636" w:rsidRPr="002B7636" w:rsidRDefault="002B7636" w:rsidP="002B7636">
      <w:pPr>
        <w:spacing w:after="0"/>
        <w:ind w:right="57" w:firstLine="709"/>
        <w:jc w:val="center"/>
        <w:rPr>
          <w:rFonts w:ascii="Arial" w:hAnsi="Arial" w:cs="Arial"/>
          <w:b/>
          <w:sz w:val="28"/>
          <w:szCs w:val="28"/>
        </w:rPr>
      </w:pPr>
      <w:r w:rsidRPr="002B7636">
        <w:rPr>
          <w:rFonts w:ascii="Arial" w:hAnsi="Arial" w:cs="Arial"/>
          <w:b/>
          <w:sz w:val="28"/>
          <w:szCs w:val="28"/>
        </w:rPr>
        <w:t xml:space="preserve">СОЛДАТСКОГО СЕЛЬСОВЕТА </w:t>
      </w:r>
    </w:p>
    <w:p w:rsidR="002B7636" w:rsidRDefault="002B7636" w:rsidP="002B7636">
      <w:pPr>
        <w:spacing w:after="0"/>
        <w:ind w:right="57" w:firstLine="709"/>
        <w:jc w:val="center"/>
        <w:rPr>
          <w:rFonts w:ascii="Arial" w:hAnsi="Arial" w:cs="Arial"/>
          <w:b/>
          <w:sz w:val="28"/>
          <w:szCs w:val="28"/>
        </w:rPr>
      </w:pPr>
      <w:r>
        <w:rPr>
          <w:rFonts w:ascii="Arial" w:hAnsi="Arial" w:cs="Arial"/>
          <w:b/>
          <w:sz w:val="28"/>
          <w:szCs w:val="28"/>
        </w:rPr>
        <w:t xml:space="preserve">ФАТЕЖСКОГО РАЙОНА </w:t>
      </w:r>
    </w:p>
    <w:p w:rsidR="002B7636" w:rsidRPr="002B7636" w:rsidRDefault="002B7636" w:rsidP="002B7636">
      <w:pPr>
        <w:spacing w:after="0"/>
        <w:ind w:right="57" w:firstLine="709"/>
        <w:jc w:val="center"/>
        <w:rPr>
          <w:rFonts w:ascii="Arial" w:hAnsi="Arial" w:cs="Arial"/>
          <w:b/>
          <w:sz w:val="28"/>
          <w:szCs w:val="28"/>
        </w:rPr>
      </w:pPr>
    </w:p>
    <w:p w:rsidR="002B7636" w:rsidRPr="002B7636" w:rsidRDefault="002B7636" w:rsidP="002B7636">
      <w:pPr>
        <w:ind w:right="57" w:firstLine="709"/>
        <w:jc w:val="center"/>
        <w:outlineLvl w:val="0"/>
        <w:rPr>
          <w:rFonts w:ascii="Arial" w:hAnsi="Arial" w:cs="Arial"/>
          <w:b/>
          <w:sz w:val="28"/>
          <w:szCs w:val="28"/>
        </w:rPr>
      </w:pPr>
      <w:r w:rsidRPr="002B7636">
        <w:rPr>
          <w:rFonts w:ascii="Arial" w:hAnsi="Arial" w:cs="Arial"/>
          <w:b/>
          <w:sz w:val="28"/>
          <w:szCs w:val="28"/>
        </w:rPr>
        <w:t>ПОСТАНОВЛЕНИЕ</w:t>
      </w:r>
    </w:p>
    <w:p w:rsidR="002B7636" w:rsidRPr="002B7636" w:rsidRDefault="002B7636" w:rsidP="002B7636">
      <w:pPr>
        <w:ind w:right="57" w:firstLine="709"/>
        <w:jc w:val="center"/>
        <w:rPr>
          <w:rFonts w:ascii="Arial" w:hAnsi="Arial" w:cs="Arial"/>
          <w:b/>
          <w:sz w:val="28"/>
          <w:szCs w:val="28"/>
        </w:rPr>
      </w:pPr>
      <w:r w:rsidRPr="002B7636">
        <w:rPr>
          <w:rFonts w:ascii="Arial" w:hAnsi="Arial" w:cs="Arial"/>
          <w:b/>
          <w:sz w:val="28"/>
          <w:szCs w:val="28"/>
        </w:rPr>
        <w:t>от 17 января 2019 г. №12</w:t>
      </w:r>
    </w:p>
    <w:p w:rsidR="002B7636" w:rsidRPr="002B7636" w:rsidRDefault="002B7636" w:rsidP="002B7636">
      <w:pPr>
        <w:widowControl w:val="0"/>
        <w:tabs>
          <w:tab w:val="left" w:pos="2585"/>
        </w:tabs>
        <w:autoSpaceDE w:val="0"/>
        <w:autoSpaceDN w:val="0"/>
        <w:adjustRightInd w:val="0"/>
        <w:ind w:right="57" w:firstLine="709"/>
        <w:jc w:val="both"/>
        <w:rPr>
          <w:rFonts w:ascii="Arial" w:hAnsi="Arial" w:cs="Arial"/>
          <w:b/>
          <w:bCs/>
          <w:sz w:val="28"/>
          <w:szCs w:val="28"/>
        </w:rPr>
      </w:pPr>
      <w:r w:rsidRPr="002B7636">
        <w:rPr>
          <w:rFonts w:ascii="Arial" w:hAnsi="Arial" w:cs="Arial"/>
          <w:b/>
          <w:color w:val="000000"/>
          <w:sz w:val="28"/>
          <w:szCs w:val="28"/>
        </w:rPr>
        <w:t xml:space="preserve">Об утверждении Административного регламента Администрации Солдатского сельсовета </w:t>
      </w:r>
      <w:proofErr w:type="spellStart"/>
      <w:r w:rsidRPr="002B7636">
        <w:rPr>
          <w:rFonts w:ascii="Arial" w:hAnsi="Arial" w:cs="Arial"/>
          <w:b/>
          <w:color w:val="000000"/>
          <w:sz w:val="28"/>
          <w:szCs w:val="28"/>
        </w:rPr>
        <w:t>Фатежского</w:t>
      </w:r>
      <w:proofErr w:type="spellEnd"/>
      <w:r w:rsidRPr="002B7636">
        <w:rPr>
          <w:rFonts w:ascii="Arial" w:hAnsi="Arial" w:cs="Arial"/>
          <w:b/>
          <w:color w:val="000000"/>
          <w:sz w:val="28"/>
          <w:szCs w:val="28"/>
        </w:rPr>
        <w:t xml:space="preserve"> района по предоставлению </w:t>
      </w:r>
      <w:r w:rsidRPr="002B7636">
        <w:rPr>
          <w:rFonts w:ascii="Arial" w:hAnsi="Arial" w:cs="Arial"/>
          <w:b/>
          <w:sz w:val="28"/>
          <w:szCs w:val="28"/>
        </w:rPr>
        <w:t xml:space="preserve">муниципальной услуги </w:t>
      </w:r>
      <w:r w:rsidRPr="002B7636">
        <w:rPr>
          <w:rFonts w:ascii="Arial" w:hAnsi="Arial" w:cs="Arial"/>
          <w:b/>
          <w:bCs/>
          <w:sz w:val="28"/>
          <w:szCs w:val="28"/>
        </w:rPr>
        <w:t>«Предоставление в безвозмездное пользование, аренду имущества, находящегося в муниципальной собственности»</w:t>
      </w:r>
      <w:r w:rsidRPr="002B7636">
        <w:rPr>
          <w:rFonts w:ascii="Times New Roman" w:hAnsi="Times New Roman"/>
          <w:b/>
          <w:bCs/>
          <w:sz w:val="28"/>
          <w:szCs w:val="28"/>
        </w:rPr>
        <w:t>.</w:t>
      </w:r>
    </w:p>
    <w:p w:rsidR="002B7636" w:rsidRPr="002B7636" w:rsidRDefault="002B7636" w:rsidP="002B7636">
      <w:pPr>
        <w:spacing w:after="0"/>
        <w:ind w:right="57" w:firstLine="709"/>
        <w:jc w:val="both"/>
        <w:rPr>
          <w:rFonts w:ascii="Times New Roman" w:hAnsi="Times New Roman"/>
          <w:color w:val="000000"/>
          <w:sz w:val="28"/>
          <w:szCs w:val="28"/>
        </w:rPr>
      </w:pPr>
      <w:proofErr w:type="gramStart"/>
      <w:r w:rsidRPr="002B7636">
        <w:rPr>
          <w:rFonts w:ascii="Times New Roman" w:hAnsi="Times New Roman"/>
          <w:color w:val="000000"/>
          <w:sz w:val="28"/>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2B7636">
        <w:rPr>
          <w:rFonts w:ascii="Times New Roman" w:hAnsi="Times New Roman"/>
          <w:color w:val="000000"/>
          <w:sz w:val="28"/>
          <w:szCs w:val="28"/>
        </w:rPr>
        <w:t xml:space="preserve"> № 210-ФЗ «Об организации предоставления государственных и муниципальных услуг»,</w:t>
      </w:r>
      <w:r w:rsidRPr="002B7636">
        <w:rPr>
          <w:rFonts w:ascii="Times New Roman" w:hAnsi="Times New Roman"/>
          <w:sz w:val="28"/>
          <w:szCs w:val="28"/>
        </w:rPr>
        <w:t xml:space="preserve"> Федеральным законом от 06.10.2003 г. № 131-ФЗ «Об общих принципах организации местного самоуправления в Российской Федерации»,</w:t>
      </w:r>
      <w:r w:rsidRPr="002B7636">
        <w:rPr>
          <w:rFonts w:ascii="Times New Roman" w:hAnsi="Times New Roman"/>
          <w:color w:val="000000"/>
          <w:sz w:val="28"/>
          <w:szCs w:val="28"/>
        </w:rPr>
        <w:t xml:space="preserve"> в целях исполнения постановления Администрации Солдатского сельсовета </w:t>
      </w: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№47 от 25.10.2018г. «О разработке и утверждения административных регламентов предоставления муниципальных услуг» </w:t>
      </w:r>
      <w:r w:rsidRPr="002B7636">
        <w:rPr>
          <w:rFonts w:ascii="Times New Roman" w:hAnsi="Times New Roman"/>
          <w:sz w:val="28"/>
          <w:szCs w:val="28"/>
        </w:rPr>
        <w:t xml:space="preserve">Администрация Солдатского сельсовета </w:t>
      </w:r>
      <w:proofErr w:type="spellStart"/>
      <w:r w:rsidRPr="002B7636">
        <w:rPr>
          <w:rFonts w:ascii="Times New Roman" w:hAnsi="Times New Roman"/>
          <w:sz w:val="28"/>
          <w:szCs w:val="28"/>
        </w:rPr>
        <w:t>Фатежского</w:t>
      </w:r>
      <w:proofErr w:type="spellEnd"/>
      <w:r w:rsidRPr="002B7636">
        <w:rPr>
          <w:rFonts w:ascii="Times New Roman" w:hAnsi="Times New Roman"/>
          <w:sz w:val="28"/>
          <w:szCs w:val="28"/>
        </w:rPr>
        <w:t xml:space="preserve"> района </w:t>
      </w:r>
      <w:r w:rsidRPr="002B7636">
        <w:rPr>
          <w:rFonts w:ascii="Times New Roman" w:hAnsi="Times New Roman"/>
          <w:color w:val="000000"/>
          <w:sz w:val="28"/>
          <w:szCs w:val="28"/>
        </w:rPr>
        <w:t>постановляет:</w:t>
      </w:r>
    </w:p>
    <w:p w:rsidR="002B7636" w:rsidRDefault="002B7636" w:rsidP="002B7636">
      <w:pPr>
        <w:spacing w:after="0"/>
        <w:ind w:right="57" w:firstLine="709"/>
        <w:jc w:val="both"/>
        <w:rPr>
          <w:rFonts w:ascii="Times New Roman" w:hAnsi="Times New Roman"/>
          <w:bCs/>
          <w:sz w:val="28"/>
          <w:szCs w:val="28"/>
        </w:rPr>
      </w:pPr>
      <w:r w:rsidRPr="002B7636">
        <w:rPr>
          <w:rFonts w:ascii="Times New Roman" w:hAnsi="Times New Roman"/>
          <w:color w:val="000000"/>
          <w:sz w:val="28"/>
          <w:szCs w:val="28"/>
        </w:rPr>
        <w:t xml:space="preserve">1.Утвердить прилагаемый Административный регламент Администрации Солдатского сельсовета </w:t>
      </w: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по предоставлению </w:t>
      </w:r>
      <w:r w:rsidRPr="002B7636">
        <w:rPr>
          <w:rFonts w:ascii="Times New Roman" w:hAnsi="Times New Roman"/>
          <w:sz w:val="28"/>
          <w:szCs w:val="28"/>
        </w:rPr>
        <w:t xml:space="preserve">муниципальной услуги </w:t>
      </w:r>
      <w:r w:rsidRPr="002B7636">
        <w:rPr>
          <w:rFonts w:ascii="Times New Roman" w:hAnsi="Times New Roman"/>
          <w:bCs/>
          <w:sz w:val="28"/>
          <w:szCs w:val="28"/>
        </w:rPr>
        <w:t>«Предоставление в безвозмездное пользование, аренду имущества, находящегося в муниципальной собственности»</w:t>
      </w:r>
      <w:r>
        <w:rPr>
          <w:rFonts w:ascii="Times New Roman" w:hAnsi="Times New Roman"/>
          <w:bCs/>
          <w:sz w:val="28"/>
          <w:szCs w:val="28"/>
        </w:rPr>
        <w:t>.</w:t>
      </w:r>
    </w:p>
    <w:p w:rsidR="002B7636" w:rsidRPr="002B7636" w:rsidRDefault="002B7636" w:rsidP="002B7636">
      <w:pPr>
        <w:spacing w:after="0"/>
        <w:ind w:right="57" w:firstLine="709"/>
        <w:jc w:val="both"/>
        <w:rPr>
          <w:rFonts w:ascii="Times New Roman" w:hAnsi="Times New Roman"/>
          <w:bCs/>
          <w:sz w:val="28"/>
          <w:szCs w:val="28"/>
        </w:rPr>
      </w:pPr>
      <w:r w:rsidRPr="002B7636">
        <w:rPr>
          <w:rFonts w:ascii="Times New Roman" w:hAnsi="Times New Roman"/>
          <w:bCs/>
          <w:sz w:val="28"/>
          <w:szCs w:val="28"/>
        </w:rPr>
        <w:t>2. Настоящее постановление вступает в силу после официального  обнародования.</w:t>
      </w:r>
      <w:r w:rsidRPr="002B7636">
        <w:rPr>
          <w:rFonts w:ascii="Times New Roman" w:hAnsi="Times New Roman"/>
          <w:bCs/>
          <w:sz w:val="28"/>
          <w:szCs w:val="28"/>
        </w:rPr>
        <w:br/>
        <w:t xml:space="preserve">        3. Настоящее постановление разместить на официальном сайте администрации муниципального образования «Солдатский сельсовет» </w:t>
      </w:r>
      <w:proofErr w:type="spellStart"/>
      <w:r w:rsidRPr="002B7636">
        <w:rPr>
          <w:rFonts w:ascii="Times New Roman" w:hAnsi="Times New Roman"/>
          <w:bCs/>
          <w:sz w:val="28"/>
          <w:szCs w:val="28"/>
        </w:rPr>
        <w:t>Фатежского</w:t>
      </w:r>
      <w:proofErr w:type="spellEnd"/>
      <w:r w:rsidRPr="002B7636">
        <w:rPr>
          <w:rFonts w:ascii="Times New Roman" w:hAnsi="Times New Roman"/>
          <w:bCs/>
          <w:sz w:val="28"/>
          <w:szCs w:val="28"/>
        </w:rPr>
        <w:t xml:space="preserve"> района Курской области.</w:t>
      </w:r>
    </w:p>
    <w:p w:rsidR="00797B97" w:rsidRPr="00797B97" w:rsidRDefault="00682E09" w:rsidP="00797B97">
      <w:pPr>
        <w:ind w:right="57" w:firstLine="709"/>
        <w:rPr>
          <w:rFonts w:ascii="Times New Roman" w:hAnsi="Times New Roman"/>
          <w:bCs/>
          <w:sz w:val="28"/>
          <w:szCs w:val="28"/>
        </w:rPr>
      </w:pPr>
      <w:r w:rsidRPr="00682E09">
        <w:rPr>
          <w:rFonts w:ascii="Times New Roman" w:hAnsi="Times New Roman"/>
          <w:bCs/>
          <w:sz w:val="28"/>
          <w:szCs w:val="28"/>
        </w:rPr>
        <w:lastRenderedPageBreak/>
        <w:t xml:space="preserve">4. </w:t>
      </w:r>
      <w:proofErr w:type="gramStart"/>
      <w:r w:rsidRPr="00682E09">
        <w:rPr>
          <w:rFonts w:ascii="Times New Roman" w:hAnsi="Times New Roman"/>
          <w:bCs/>
          <w:sz w:val="28"/>
          <w:szCs w:val="28"/>
        </w:rPr>
        <w:t>Контроль за</w:t>
      </w:r>
      <w:proofErr w:type="gramEnd"/>
      <w:r w:rsidRPr="00682E09">
        <w:rPr>
          <w:rFonts w:ascii="Times New Roman" w:hAnsi="Times New Roman"/>
          <w:bCs/>
          <w:sz w:val="28"/>
          <w:szCs w:val="28"/>
        </w:rPr>
        <w:t xml:space="preserve"> исполнением настоящего Постановления оставляю за заместителем главы Солдатского сельсовета </w:t>
      </w:r>
      <w:proofErr w:type="spellStart"/>
      <w:r w:rsidRPr="00682E09">
        <w:rPr>
          <w:rFonts w:ascii="Times New Roman" w:hAnsi="Times New Roman"/>
          <w:bCs/>
          <w:sz w:val="28"/>
          <w:szCs w:val="28"/>
        </w:rPr>
        <w:t>Фатежского</w:t>
      </w:r>
      <w:proofErr w:type="spellEnd"/>
      <w:r w:rsidRPr="00682E09">
        <w:rPr>
          <w:rFonts w:ascii="Times New Roman" w:hAnsi="Times New Roman"/>
          <w:bCs/>
          <w:sz w:val="28"/>
          <w:szCs w:val="28"/>
        </w:rPr>
        <w:t xml:space="preserve"> района</w:t>
      </w:r>
      <w:r w:rsidR="00797B97">
        <w:rPr>
          <w:rFonts w:ascii="Times New Roman" w:hAnsi="Times New Roman"/>
          <w:bCs/>
          <w:sz w:val="28"/>
          <w:szCs w:val="28"/>
        </w:rPr>
        <w:t xml:space="preserve"> </w:t>
      </w:r>
      <w:r w:rsidR="00797B97" w:rsidRPr="00797B97">
        <w:rPr>
          <w:rFonts w:ascii="Times New Roman" w:hAnsi="Times New Roman"/>
          <w:bCs/>
          <w:sz w:val="28"/>
          <w:szCs w:val="28"/>
        </w:rPr>
        <w:t>Н.А. Рагозиной.</w:t>
      </w:r>
    </w:p>
    <w:p w:rsidR="00682E09" w:rsidRPr="00682E09" w:rsidRDefault="00682E09" w:rsidP="00682E09">
      <w:pPr>
        <w:ind w:right="57" w:firstLine="709"/>
        <w:rPr>
          <w:rFonts w:ascii="Times New Roman" w:hAnsi="Times New Roman"/>
          <w:bCs/>
          <w:sz w:val="28"/>
          <w:szCs w:val="28"/>
        </w:rPr>
      </w:pPr>
      <w:bookmarkStart w:id="0" w:name="_GoBack"/>
      <w:bookmarkEnd w:id="0"/>
    </w:p>
    <w:p w:rsidR="002B7636" w:rsidRPr="002B7636" w:rsidRDefault="002B7636" w:rsidP="002B7636">
      <w:pPr>
        <w:ind w:right="57" w:firstLine="709"/>
        <w:rPr>
          <w:rFonts w:ascii="Times New Roman" w:hAnsi="Times New Roman"/>
          <w:color w:val="000000"/>
          <w:sz w:val="28"/>
          <w:szCs w:val="28"/>
        </w:rPr>
      </w:pPr>
    </w:p>
    <w:p w:rsidR="002B7636" w:rsidRPr="002B7636" w:rsidRDefault="002B7636" w:rsidP="002B7636">
      <w:pPr>
        <w:ind w:right="57"/>
        <w:rPr>
          <w:rFonts w:ascii="Times New Roman" w:hAnsi="Times New Roman"/>
          <w:color w:val="000000"/>
          <w:sz w:val="28"/>
          <w:szCs w:val="28"/>
        </w:rPr>
      </w:pPr>
      <w:r w:rsidRPr="002B7636">
        <w:rPr>
          <w:rFonts w:ascii="Times New Roman" w:hAnsi="Times New Roman"/>
          <w:color w:val="000000"/>
          <w:sz w:val="28"/>
          <w:szCs w:val="28"/>
        </w:rPr>
        <w:t xml:space="preserve">Глава Солдатского сельсовета </w:t>
      </w:r>
    </w:p>
    <w:p w:rsidR="002B7636" w:rsidRPr="002B7636" w:rsidRDefault="002B7636" w:rsidP="002B7636">
      <w:pPr>
        <w:ind w:right="57"/>
        <w:rPr>
          <w:rFonts w:ascii="Times New Roman" w:hAnsi="Times New Roman"/>
          <w:b/>
          <w:sz w:val="28"/>
          <w:szCs w:val="28"/>
        </w:rPr>
      </w:pP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w:t>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t>А.В. Сотников</w:t>
      </w:r>
    </w:p>
    <w:p w:rsidR="002B7636" w:rsidRDefault="002B7636" w:rsidP="002B7636">
      <w:pPr>
        <w:ind w:right="57" w:firstLine="709"/>
        <w:jc w:val="center"/>
        <w:rPr>
          <w:b/>
          <w:sz w:val="28"/>
          <w:szCs w:val="28"/>
        </w:rPr>
      </w:pPr>
    </w:p>
    <w:p w:rsidR="002B7636" w:rsidRDefault="002B7636" w:rsidP="002B7636">
      <w:pPr>
        <w:widowControl w:val="0"/>
        <w:autoSpaceDE w:val="0"/>
        <w:autoSpaceDN w:val="0"/>
        <w:adjustRightInd w:val="0"/>
        <w:ind w:right="57" w:firstLine="709"/>
        <w:jc w:val="right"/>
        <w:rPr>
          <w:rFonts w:ascii="Arial" w:hAnsi="Arial" w:cs="Arial"/>
        </w:rPr>
      </w:pPr>
    </w:p>
    <w:p w:rsidR="002B7636" w:rsidRPr="008E1AFC" w:rsidRDefault="002B7636" w:rsidP="002B7636">
      <w:pPr>
        <w:widowControl w:val="0"/>
        <w:autoSpaceDE w:val="0"/>
        <w:autoSpaceDN w:val="0"/>
        <w:adjustRightInd w:val="0"/>
        <w:jc w:val="center"/>
        <w:rPr>
          <w:b/>
          <w:bCs/>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4544EE" w:rsidRDefault="004544EE" w:rsidP="009472EA">
      <w:pPr>
        <w:shd w:val="clear" w:color="auto" w:fill="FFFFFF"/>
        <w:spacing w:after="0" w:line="240" w:lineRule="auto"/>
        <w:jc w:val="right"/>
        <w:rPr>
          <w:sz w:val="28"/>
          <w:szCs w:val="28"/>
          <w:lang w:eastAsia="ar-SA"/>
        </w:rPr>
      </w:pPr>
    </w:p>
    <w:p w:rsidR="002B7636" w:rsidRDefault="002B7636" w:rsidP="009472EA">
      <w:pPr>
        <w:shd w:val="clear" w:color="auto" w:fill="FFFFFF"/>
        <w:spacing w:after="0" w:line="240" w:lineRule="auto"/>
        <w:jc w:val="right"/>
        <w:rPr>
          <w:rFonts w:ascii="Arial" w:hAnsi="Arial" w:cs="Arial"/>
          <w:color w:val="0E2F43"/>
          <w:sz w:val="24"/>
          <w:szCs w:val="24"/>
          <w:lang w:eastAsia="ru-RU"/>
        </w:rPr>
      </w:pP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УТВЕРЖДЕН </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постановлением Администрации </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Солдатского сельсовета </w:t>
      </w:r>
      <w:proofErr w:type="spellStart"/>
      <w:r w:rsidRPr="002B7636">
        <w:rPr>
          <w:rFonts w:ascii="Arial" w:hAnsi="Arial" w:cs="Arial"/>
          <w:color w:val="0E2F43"/>
          <w:sz w:val="24"/>
          <w:szCs w:val="24"/>
          <w:lang w:eastAsia="ru-RU"/>
        </w:rPr>
        <w:t>Фатежского</w:t>
      </w:r>
      <w:proofErr w:type="spellEnd"/>
      <w:r w:rsidRPr="002B7636">
        <w:rPr>
          <w:rFonts w:ascii="Arial" w:hAnsi="Arial" w:cs="Arial"/>
          <w:color w:val="0E2F43"/>
          <w:sz w:val="24"/>
          <w:szCs w:val="24"/>
          <w:lang w:eastAsia="ru-RU"/>
        </w:rPr>
        <w:t xml:space="preserve"> </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района от 17.01.2019г. №</w:t>
      </w:r>
      <w:r>
        <w:rPr>
          <w:rFonts w:ascii="Arial" w:hAnsi="Arial" w:cs="Arial"/>
          <w:color w:val="0E2F43"/>
          <w:sz w:val="24"/>
          <w:szCs w:val="24"/>
          <w:lang w:eastAsia="ru-RU"/>
        </w:rPr>
        <w:t>12</w:t>
      </w:r>
      <w:r w:rsidRPr="002B7636">
        <w:rPr>
          <w:rFonts w:ascii="Arial" w:hAnsi="Arial" w:cs="Arial"/>
          <w:color w:val="0E2F43"/>
          <w:sz w:val="24"/>
          <w:szCs w:val="24"/>
          <w:lang w:eastAsia="ru-RU"/>
        </w:rPr>
        <w:t xml:space="preserve"> «Об утверждении Административного</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регламента Администрации Солдатского сельсовета</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 </w:t>
      </w:r>
      <w:proofErr w:type="spellStart"/>
      <w:r w:rsidRPr="002B7636">
        <w:rPr>
          <w:rFonts w:ascii="Arial" w:hAnsi="Arial" w:cs="Arial"/>
          <w:color w:val="0E2F43"/>
          <w:sz w:val="24"/>
          <w:szCs w:val="24"/>
          <w:lang w:eastAsia="ru-RU"/>
        </w:rPr>
        <w:t>Фатежского</w:t>
      </w:r>
      <w:proofErr w:type="spellEnd"/>
      <w:r w:rsidRPr="002B7636">
        <w:rPr>
          <w:rFonts w:ascii="Arial" w:hAnsi="Arial" w:cs="Arial"/>
          <w:color w:val="0E2F43"/>
          <w:sz w:val="24"/>
          <w:szCs w:val="24"/>
          <w:lang w:eastAsia="ru-RU"/>
        </w:rPr>
        <w:t xml:space="preserve"> района по предоставлению муниципальной услуги</w:t>
      </w:r>
    </w:p>
    <w:p w:rsidR="002B7636" w:rsidRPr="002B7636" w:rsidRDefault="002B7636" w:rsidP="002B7636">
      <w:pPr>
        <w:shd w:val="clear" w:color="auto" w:fill="FFFFFF"/>
        <w:spacing w:after="0" w:line="240" w:lineRule="auto"/>
        <w:jc w:val="right"/>
        <w:rPr>
          <w:rFonts w:ascii="Arial" w:hAnsi="Arial" w:cs="Arial"/>
          <w:bCs/>
          <w:color w:val="0E2F43"/>
          <w:sz w:val="24"/>
          <w:szCs w:val="24"/>
          <w:lang w:eastAsia="ru-RU"/>
        </w:rPr>
      </w:pPr>
      <w:r w:rsidRPr="002B7636">
        <w:rPr>
          <w:rFonts w:ascii="Arial" w:hAnsi="Arial" w:cs="Arial"/>
          <w:bCs/>
          <w:color w:val="0E2F43"/>
          <w:sz w:val="24"/>
          <w:szCs w:val="24"/>
          <w:lang w:eastAsia="ru-RU"/>
        </w:rPr>
        <w:t>«Предоставление сведений из реестра муниципального имущества»</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center"/>
        <w:rPr>
          <w:rFonts w:ascii="Arial" w:hAnsi="Arial" w:cs="Arial"/>
          <w:b/>
          <w:color w:val="0E2F43"/>
          <w:sz w:val="32"/>
          <w:szCs w:val="32"/>
          <w:lang w:eastAsia="ru-RU"/>
        </w:rPr>
      </w:pPr>
      <w:r w:rsidRPr="009472EA">
        <w:rPr>
          <w:rFonts w:ascii="Arial" w:hAnsi="Arial" w:cs="Arial"/>
          <w:b/>
          <w:color w:val="0E2F43"/>
          <w:sz w:val="32"/>
          <w:szCs w:val="32"/>
          <w:lang w:eastAsia="ru-RU"/>
        </w:rPr>
        <w:t>Административный  регламент</w:t>
      </w:r>
    </w:p>
    <w:p w:rsidR="004544EE" w:rsidRPr="009472EA" w:rsidRDefault="004544EE" w:rsidP="009472EA">
      <w:pPr>
        <w:shd w:val="clear" w:color="auto" w:fill="FFFFFF"/>
        <w:spacing w:after="0" w:line="240" w:lineRule="auto"/>
        <w:jc w:val="center"/>
        <w:rPr>
          <w:rFonts w:ascii="Arial" w:hAnsi="Arial" w:cs="Arial"/>
          <w:b/>
          <w:color w:val="0E2F43"/>
          <w:sz w:val="32"/>
          <w:szCs w:val="32"/>
          <w:lang w:eastAsia="ru-RU"/>
        </w:rPr>
      </w:pPr>
      <w:r w:rsidRPr="009472EA">
        <w:rPr>
          <w:rFonts w:ascii="Arial" w:hAnsi="Arial" w:cs="Arial"/>
          <w:b/>
          <w:color w:val="0E2F43"/>
          <w:sz w:val="32"/>
          <w:szCs w:val="32"/>
          <w:lang w:eastAsia="ru-RU"/>
        </w:rPr>
        <w:t xml:space="preserve">предоставления Администрацией </w:t>
      </w:r>
      <w:r>
        <w:rPr>
          <w:rFonts w:ascii="Arial" w:hAnsi="Arial" w:cs="Arial"/>
          <w:b/>
          <w:color w:val="0E2F43"/>
          <w:sz w:val="32"/>
          <w:szCs w:val="32"/>
          <w:lang w:eastAsia="ru-RU"/>
        </w:rPr>
        <w:t xml:space="preserve">Солдатского </w:t>
      </w:r>
      <w:proofErr w:type="spellStart"/>
      <w:r w:rsidRPr="009472EA">
        <w:rPr>
          <w:rFonts w:ascii="Arial" w:hAnsi="Arial" w:cs="Arial"/>
          <w:b/>
          <w:color w:val="0E2F43"/>
          <w:sz w:val="32"/>
          <w:szCs w:val="32"/>
          <w:lang w:eastAsia="ru-RU"/>
        </w:rPr>
        <w:t>Фатежского</w:t>
      </w:r>
      <w:proofErr w:type="spellEnd"/>
      <w:r w:rsidRPr="009472EA">
        <w:rPr>
          <w:rFonts w:ascii="Arial" w:hAnsi="Arial" w:cs="Arial"/>
          <w:b/>
          <w:color w:val="0E2F43"/>
          <w:sz w:val="32"/>
          <w:szCs w:val="32"/>
          <w:lang w:eastAsia="ru-RU"/>
        </w:rPr>
        <w:t xml:space="preserve"> района</w:t>
      </w:r>
      <w:r>
        <w:rPr>
          <w:rFonts w:ascii="Arial" w:hAnsi="Arial" w:cs="Arial"/>
          <w:b/>
          <w:color w:val="0E2F43"/>
          <w:sz w:val="32"/>
          <w:szCs w:val="32"/>
          <w:lang w:eastAsia="ru-RU"/>
        </w:rPr>
        <w:t xml:space="preserve"> </w:t>
      </w:r>
      <w:r w:rsidRPr="009472EA">
        <w:rPr>
          <w:rFonts w:ascii="Arial" w:hAnsi="Arial" w:cs="Arial"/>
          <w:b/>
          <w:color w:val="0E2F43"/>
          <w:sz w:val="32"/>
          <w:szCs w:val="32"/>
          <w:lang w:eastAsia="ru-RU"/>
        </w:rPr>
        <w:t>муниципальной услуги  «Предоставление в безвозмездное пользование, аренду имущества, находящегося в муниципальной собственности»</w:t>
      </w:r>
    </w:p>
    <w:p w:rsidR="004544EE" w:rsidRPr="009472EA" w:rsidRDefault="004544EE" w:rsidP="009472EA">
      <w:pPr>
        <w:shd w:val="clear" w:color="auto" w:fill="FFFFFF"/>
        <w:spacing w:after="0" w:line="240" w:lineRule="auto"/>
        <w:jc w:val="center"/>
        <w:rPr>
          <w:rFonts w:ascii="Arial" w:hAnsi="Arial" w:cs="Arial"/>
          <w:color w:val="0E2F43"/>
          <w:sz w:val="32"/>
          <w:szCs w:val="32"/>
          <w:lang w:eastAsia="ru-RU"/>
        </w:rPr>
      </w:pPr>
      <w:r w:rsidRPr="009472EA">
        <w:rPr>
          <w:rFonts w:ascii="Arial" w:hAnsi="Arial" w:cs="Arial"/>
          <w:color w:val="0E2F43"/>
          <w:sz w:val="32"/>
          <w:szCs w:val="32"/>
          <w:lang w:eastAsia="ru-RU"/>
        </w:rPr>
        <w:t> </w:t>
      </w:r>
    </w:p>
    <w:p w:rsidR="004544EE" w:rsidRPr="009472EA" w:rsidRDefault="004544EE" w:rsidP="009472EA">
      <w:pPr>
        <w:shd w:val="clear" w:color="auto" w:fill="FFFFFF"/>
        <w:spacing w:after="0" w:line="240" w:lineRule="auto"/>
        <w:ind w:firstLine="709"/>
        <w:jc w:val="center"/>
        <w:rPr>
          <w:rFonts w:ascii="Arial" w:hAnsi="Arial" w:cs="Arial"/>
          <w:color w:val="0E2F43"/>
          <w:sz w:val="24"/>
          <w:szCs w:val="24"/>
          <w:lang w:eastAsia="ru-RU"/>
        </w:rPr>
      </w:pPr>
      <w:r w:rsidRPr="009472EA">
        <w:rPr>
          <w:rFonts w:ascii="Arial" w:hAnsi="Arial" w:cs="Arial"/>
          <w:b/>
          <w:color w:val="0E2F43"/>
          <w:sz w:val="30"/>
          <w:szCs w:val="30"/>
          <w:lang w:eastAsia="ru-RU"/>
        </w:rPr>
        <w:t>I. Общие положения</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1.1. Предмет регулирования регламента</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1.1.1. </w:t>
      </w:r>
      <w:proofErr w:type="gramStart"/>
      <w:r w:rsidRPr="009472EA">
        <w:rPr>
          <w:rFonts w:ascii="Arial" w:hAnsi="Arial" w:cs="Arial"/>
          <w:color w:val="0E2F43"/>
          <w:sz w:val="24"/>
          <w:szCs w:val="24"/>
          <w:lang w:eastAsia="ru-RU"/>
        </w:rPr>
        <w:t xml:space="preserve">Административный регламент предоставления Администрацией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4"/>
          <w:szCs w:val="24"/>
          <w:lang w:eastAsia="ru-RU"/>
        </w:rPr>
        <w:t> </w:t>
      </w:r>
      <w:r w:rsidRPr="009472EA">
        <w:rPr>
          <w:rFonts w:ascii="Arial" w:hAnsi="Arial" w:cs="Arial"/>
          <w:b/>
          <w:color w:val="0E2F43"/>
          <w:sz w:val="26"/>
          <w:szCs w:val="26"/>
          <w:lang w:eastAsia="ru-RU"/>
        </w:rPr>
        <w:t>1.2. Круг заявителей</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1.3. Требования к порядку информирования о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1.3.1. </w:t>
      </w:r>
      <w:proofErr w:type="gramStart"/>
      <w:r w:rsidRPr="009472EA">
        <w:rPr>
          <w:rFonts w:ascii="Arial" w:hAnsi="Arial" w:cs="Arial"/>
          <w:color w:val="0E2F43"/>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индивидуальное информирование (устное, письменное);</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индивидуальное информирование (устное, письменное);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Индивидуальное устное информирование осуществляется специалистами Администрации </w:t>
      </w:r>
      <w:r>
        <w:rPr>
          <w:rFonts w:ascii="Arial" w:hAnsi="Arial" w:cs="Arial"/>
          <w:color w:val="0E2F43"/>
          <w:sz w:val="24"/>
          <w:szCs w:val="24"/>
          <w:lang w:eastAsia="ru-RU"/>
        </w:rPr>
        <w:t>Солдатского</w:t>
      </w:r>
      <w:r w:rsidRPr="009472EA">
        <w:rPr>
          <w:rFonts w:ascii="Arial" w:hAnsi="Arial" w:cs="Arial"/>
          <w:color w:val="0E2F43"/>
          <w:sz w:val="24"/>
          <w:szCs w:val="24"/>
          <w:lang w:eastAsia="ru-RU"/>
        </w:rPr>
        <w:t xml:space="preserve"> сельсовета </w:t>
      </w:r>
      <w:proofErr w:type="spellStart"/>
      <w:r w:rsidRPr="009472EA">
        <w:rPr>
          <w:rFonts w:ascii="Arial" w:hAnsi="Arial" w:cs="Arial"/>
          <w:color w:val="0E2F43"/>
          <w:sz w:val="24"/>
          <w:szCs w:val="24"/>
          <w:lang w:eastAsia="ru-RU"/>
        </w:rPr>
        <w:t>Фатежского</w:t>
      </w:r>
      <w:proofErr w:type="spellEnd"/>
      <w:r w:rsidRPr="009472EA">
        <w:rPr>
          <w:rFonts w:ascii="Arial" w:hAnsi="Arial" w:cs="Arial"/>
          <w:color w:val="0E2F43"/>
          <w:sz w:val="24"/>
          <w:szCs w:val="24"/>
          <w:lang w:eastAsia="ru-RU"/>
        </w:rPr>
        <w:t xml:space="preserve"> района при обращении заявителей за информацией лично (в том числе по телефону).</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Время индивидуального устного информирования заявителя  (в том числе по телефону) не может превышать 10 минут.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При ответах на телефонные звонки и устные обращения специалисты соблюдают  правила служебной этики.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Письменное, индивидуальное информирование осуществляется в письменной форме за подписью Главы </w:t>
      </w:r>
      <w:r>
        <w:rPr>
          <w:rFonts w:ascii="Arial" w:hAnsi="Arial" w:cs="Arial"/>
          <w:color w:val="0E2F43"/>
          <w:sz w:val="24"/>
          <w:szCs w:val="24"/>
          <w:lang w:eastAsia="ru-RU"/>
        </w:rPr>
        <w:t>Солдатского</w:t>
      </w:r>
      <w:r w:rsidRPr="009472EA">
        <w:rPr>
          <w:rFonts w:ascii="Arial" w:hAnsi="Arial" w:cs="Arial"/>
          <w:color w:val="0E2F43"/>
          <w:sz w:val="24"/>
          <w:szCs w:val="24"/>
          <w:lang w:eastAsia="ru-RU"/>
        </w:rPr>
        <w:t xml:space="preserve"> сельсовета </w:t>
      </w:r>
      <w:proofErr w:type="spellStart"/>
      <w:r w:rsidRPr="009472EA">
        <w:rPr>
          <w:rFonts w:ascii="Arial" w:hAnsi="Arial" w:cs="Arial"/>
          <w:color w:val="0E2F43"/>
          <w:sz w:val="24"/>
          <w:szCs w:val="24"/>
          <w:lang w:eastAsia="ru-RU"/>
        </w:rPr>
        <w:t>Фатежского</w:t>
      </w:r>
      <w:proofErr w:type="spellEnd"/>
      <w:r w:rsidRPr="009472EA">
        <w:rPr>
          <w:rFonts w:ascii="Arial" w:hAnsi="Arial" w:cs="Arial"/>
          <w:color w:val="0E2F43"/>
          <w:sz w:val="24"/>
          <w:szCs w:val="24"/>
          <w:lang w:eastAsia="ru-RU"/>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 Едином  портале можно получить информацию о (</w:t>
      </w:r>
      <w:proofErr w:type="gramStart"/>
      <w:r w:rsidRPr="009472EA">
        <w:rPr>
          <w:rFonts w:ascii="Arial" w:hAnsi="Arial" w:cs="Arial"/>
          <w:color w:val="0E2F43"/>
          <w:sz w:val="24"/>
          <w:szCs w:val="24"/>
          <w:lang w:eastAsia="ru-RU"/>
        </w:rPr>
        <w:t>об</w:t>
      </w:r>
      <w:proofErr w:type="gramEnd"/>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круге</w:t>
      </w:r>
      <w:proofErr w:type="gramEnd"/>
      <w:r w:rsidRPr="009472EA">
        <w:rPr>
          <w:rFonts w:ascii="Arial" w:hAnsi="Arial" w:cs="Arial"/>
          <w:color w:val="0E2F43"/>
          <w:sz w:val="24"/>
          <w:szCs w:val="24"/>
          <w:lang w:eastAsia="ru-RU"/>
        </w:rPr>
        <w:t xml:space="preserve">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сроке</w:t>
      </w:r>
      <w:proofErr w:type="gramEnd"/>
      <w:r w:rsidRPr="009472EA">
        <w:rPr>
          <w:rFonts w:ascii="Arial" w:hAnsi="Arial" w:cs="Arial"/>
          <w:color w:val="0E2F43"/>
          <w:sz w:val="24"/>
          <w:szCs w:val="24"/>
          <w:lang w:eastAsia="ru-RU"/>
        </w:rPr>
        <w:t xml:space="preserve">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w:t>
      </w:r>
      <w:proofErr w:type="gramStart"/>
      <w:r w:rsidRPr="009472EA">
        <w:rPr>
          <w:rFonts w:ascii="Arial" w:hAnsi="Arial" w:cs="Arial"/>
          <w:color w:val="0E2F43"/>
          <w:sz w:val="24"/>
          <w:szCs w:val="24"/>
          <w:lang w:eastAsia="ru-RU"/>
        </w:rPr>
        <w:t>результате</w:t>
      </w:r>
      <w:proofErr w:type="gramEnd"/>
      <w:r w:rsidRPr="009472EA">
        <w:rPr>
          <w:rFonts w:ascii="Arial" w:hAnsi="Arial" w:cs="Arial"/>
          <w:color w:val="0E2F43"/>
          <w:sz w:val="24"/>
          <w:szCs w:val="24"/>
          <w:lang w:eastAsia="ru-RU"/>
        </w:rPr>
        <w:t xml:space="preserve"> предоставления муниципальной услуги, порядке выдачи результата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размере</w:t>
      </w:r>
      <w:proofErr w:type="gramEnd"/>
      <w:r w:rsidRPr="009472EA">
        <w:rPr>
          <w:rFonts w:ascii="Arial" w:hAnsi="Arial" w:cs="Arial"/>
          <w:color w:val="0E2F43"/>
          <w:sz w:val="24"/>
          <w:szCs w:val="24"/>
          <w:lang w:eastAsia="ru-RU"/>
        </w:rPr>
        <w:t xml:space="preserve"> государственной пошлины, взимаемой за предоставление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w:t>
      </w:r>
      <w:proofErr w:type="gramStart"/>
      <w:r w:rsidRPr="009472EA">
        <w:rPr>
          <w:rFonts w:ascii="Arial" w:hAnsi="Arial" w:cs="Arial"/>
          <w:color w:val="0E2F43"/>
          <w:sz w:val="24"/>
          <w:szCs w:val="24"/>
          <w:lang w:eastAsia="ru-RU"/>
        </w:rPr>
        <w:t>праве</w:t>
      </w:r>
      <w:proofErr w:type="gramEnd"/>
      <w:r w:rsidRPr="009472EA">
        <w:rPr>
          <w:rFonts w:ascii="Arial" w:hAnsi="Arial" w:cs="Arial"/>
          <w:color w:val="0E2F43"/>
          <w:sz w:val="24"/>
          <w:szCs w:val="24"/>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-исчерпывающем </w:t>
      </w:r>
      <w:proofErr w:type="gramStart"/>
      <w:r w:rsidRPr="009472EA">
        <w:rPr>
          <w:rFonts w:ascii="Arial" w:hAnsi="Arial" w:cs="Arial"/>
          <w:color w:val="0E2F43"/>
          <w:sz w:val="24"/>
          <w:szCs w:val="24"/>
          <w:lang w:eastAsia="ru-RU"/>
        </w:rPr>
        <w:t>перечне</w:t>
      </w:r>
      <w:proofErr w:type="gramEnd"/>
      <w:r w:rsidRPr="009472EA">
        <w:rPr>
          <w:rFonts w:ascii="Arial" w:hAnsi="Arial" w:cs="Arial"/>
          <w:color w:val="0E2F43"/>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-формы заявлений (уведомлений, сообщений), используемые при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об услуге предоставляется бесплатно.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Arial" w:hAnsi="Arial" w:cs="Arial"/>
          <w:color w:val="0E2F43"/>
          <w:sz w:val="24"/>
          <w:szCs w:val="24"/>
          <w:lang w:eastAsia="ru-RU"/>
        </w:rPr>
        <w:t>.</w:t>
      </w: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На информационных стендах в </w:t>
      </w:r>
      <w:proofErr w:type="gramStart"/>
      <w:r w:rsidRPr="009472EA">
        <w:rPr>
          <w:rFonts w:ascii="Arial" w:hAnsi="Arial" w:cs="Arial"/>
          <w:color w:val="0E2F43"/>
          <w:sz w:val="24"/>
          <w:szCs w:val="24"/>
          <w:lang w:eastAsia="ru-RU"/>
        </w:rPr>
        <w:t>помещении, предназначенном для предоставления муниципальной услуги размещается</w:t>
      </w:r>
      <w:proofErr w:type="gramEnd"/>
      <w:r w:rsidRPr="009472EA">
        <w:rPr>
          <w:rFonts w:ascii="Arial" w:hAnsi="Arial" w:cs="Arial"/>
          <w:color w:val="0E2F43"/>
          <w:sz w:val="24"/>
          <w:szCs w:val="24"/>
          <w:lang w:eastAsia="ru-RU"/>
        </w:rPr>
        <w:t xml:space="preserve"> следующая информация: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обжалования решения, действий или бездействия должностных лиц, предоставляющих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приостановления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информирования о ходе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получения консультаций;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образцы оформления документов, необходимых для предоставления муниципальной услуги, и требования к ним.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Справочная информация  размещена на  официальном сайте Администрации </w:t>
      </w:r>
      <w:hyperlink r:id="rId6" w:history="1">
        <w:r w:rsidRPr="005F134E">
          <w:rPr>
            <w:rFonts w:ascii="Arial" w:hAnsi="Arial" w:cs="Arial"/>
            <w:sz w:val="24"/>
            <w:szCs w:val="24"/>
            <w:u w:val="single"/>
            <w:lang w:eastAsia="ru-RU"/>
          </w:rPr>
          <w:t>http://</w:t>
        </w:r>
      </w:hyperlink>
      <w:r w:rsidRPr="005F134E">
        <w:rPr>
          <w:rFonts w:ascii="Arial" w:hAnsi="Arial" w:cs="Arial"/>
          <w:sz w:val="24"/>
          <w:szCs w:val="24"/>
          <w:lang w:eastAsia="ru-RU"/>
        </w:rPr>
        <w:t> </w:t>
      </w:r>
      <w:proofErr w:type="spellStart"/>
      <w:r w:rsidRPr="009472EA">
        <w:rPr>
          <w:rFonts w:ascii="Arial" w:hAnsi="Arial" w:cs="Arial"/>
          <w:color w:val="0E2F43"/>
          <w:sz w:val="24"/>
          <w:szCs w:val="24"/>
          <w:lang w:eastAsia="ru-RU"/>
        </w:rPr>
        <w:t>мо</w:t>
      </w:r>
      <w:r>
        <w:rPr>
          <w:rFonts w:ascii="Arial" w:hAnsi="Arial" w:cs="Arial"/>
          <w:color w:val="0E2F43"/>
          <w:sz w:val="24"/>
          <w:szCs w:val="24"/>
          <w:lang w:eastAsia="ru-RU"/>
        </w:rPr>
        <w:t>солдатский</w:t>
      </w:r>
      <w:proofErr w:type="gramStart"/>
      <w:r w:rsidRPr="009472EA">
        <w:rPr>
          <w:rFonts w:ascii="Arial" w:hAnsi="Arial" w:cs="Arial"/>
          <w:color w:val="0E2F43"/>
          <w:sz w:val="24"/>
          <w:szCs w:val="24"/>
          <w:lang w:eastAsia="ru-RU"/>
        </w:rPr>
        <w:t>.р</w:t>
      </w:r>
      <w:proofErr w:type="gramEnd"/>
      <w:r w:rsidRPr="009472EA">
        <w:rPr>
          <w:rFonts w:ascii="Arial" w:hAnsi="Arial" w:cs="Arial"/>
          <w:color w:val="0E2F43"/>
          <w:sz w:val="24"/>
          <w:szCs w:val="24"/>
          <w:lang w:eastAsia="ru-RU"/>
        </w:rPr>
        <w:t>ф</w:t>
      </w:r>
      <w:proofErr w:type="spellEnd"/>
      <w:r w:rsidRPr="009472EA">
        <w:rPr>
          <w:rFonts w:ascii="Arial" w:hAnsi="Arial" w:cs="Arial"/>
          <w:color w:val="0E2F43"/>
          <w:sz w:val="24"/>
          <w:szCs w:val="24"/>
          <w:lang w:eastAsia="ru-RU"/>
        </w:rPr>
        <w:t>, на Едином портале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  справочной информации относится следующая информация:</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адрес официального сайта Администрации, а также электронной почты и (или) формы обратной связи Администрации в сети «Интернет». </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5F134E">
        <w:rPr>
          <w:rFonts w:ascii="Arial" w:hAnsi="Arial" w:cs="Arial"/>
          <w:b/>
          <w:color w:val="0E2F43"/>
          <w:sz w:val="30"/>
          <w:szCs w:val="30"/>
          <w:lang w:eastAsia="ru-RU"/>
        </w:rPr>
        <w:t>II. Стандарт предоставления муниципальной услуги</w:t>
      </w:r>
      <w:r w:rsidRPr="009472EA">
        <w:rPr>
          <w:rFonts w:ascii="Arial" w:hAnsi="Arial" w:cs="Arial"/>
          <w:color w:val="0E2F43"/>
          <w:sz w:val="24"/>
          <w:szCs w:val="24"/>
          <w:lang w:eastAsia="ru-RU"/>
        </w:rPr>
        <w:t>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6"/>
          <w:szCs w:val="26"/>
          <w:lang w:eastAsia="ru-RU"/>
        </w:rPr>
        <w:t>2.1. Наименование муниципальной услуги</w:t>
      </w:r>
      <w:r w:rsidRPr="005F134E">
        <w:rPr>
          <w:rFonts w:ascii="Arial" w:hAnsi="Arial" w:cs="Arial"/>
          <w:b/>
          <w:color w:val="0E2F43"/>
          <w:sz w:val="24"/>
          <w:szCs w:val="24"/>
          <w:lang w:eastAsia="ru-RU"/>
        </w:rPr>
        <w:t> </w:t>
      </w:r>
    </w:p>
    <w:p w:rsidR="004544EE" w:rsidRPr="005F134E"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4"/>
          <w:szCs w:val="24"/>
          <w:lang w:eastAsia="ru-RU"/>
        </w:rPr>
        <w:t>Предоставление в безвозмездное пользование, аренду имущества, находящегося  в муниципальной собственности.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4"/>
          <w:szCs w:val="24"/>
          <w:lang w:eastAsia="ru-RU"/>
        </w:rPr>
        <w:t>2.2. Наименование органа местного самоуправления, предоставляющего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2.2.1.Муниципальная услуга предоставляется  Администрацией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(далее - Администрация).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предоставлении  муниципальной услуги участвуют: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службы государственной регистрации, кадастра и картографии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налоговой службы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Документы могут быть поданы через МФЦ в случае предоставления муниципальной</w:t>
      </w:r>
      <w:r>
        <w:rPr>
          <w:rFonts w:ascii="Arial" w:hAnsi="Arial" w:cs="Arial"/>
          <w:color w:val="0E2F43"/>
          <w:sz w:val="24"/>
          <w:szCs w:val="24"/>
          <w:lang w:eastAsia="ru-RU"/>
        </w:rPr>
        <w:t xml:space="preserve"> </w:t>
      </w:r>
      <w:r w:rsidRPr="009472EA">
        <w:rPr>
          <w:rFonts w:ascii="Arial" w:hAnsi="Arial" w:cs="Arial"/>
          <w:color w:val="0E2F43"/>
          <w:sz w:val="24"/>
          <w:szCs w:val="24"/>
          <w:lang w:eastAsia="ru-RU"/>
        </w:rPr>
        <w:t>услуги без</w:t>
      </w:r>
      <w:r>
        <w:rPr>
          <w:rFonts w:ascii="Arial" w:hAnsi="Arial" w:cs="Arial"/>
          <w:color w:val="0E2F43"/>
          <w:sz w:val="24"/>
          <w:szCs w:val="24"/>
          <w:lang w:eastAsia="ru-RU"/>
        </w:rPr>
        <w:t xml:space="preserve"> </w:t>
      </w:r>
      <w:r w:rsidRPr="009472EA">
        <w:rPr>
          <w:rFonts w:ascii="Arial" w:hAnsi="Arial" w:cs="Arial"/>
          <w:color w:val="0E2F43"/>
          <w:sz w:val="24"/>
          <w:szCs w:val="24"/>
          <w:lang w:eastAsia="ru-RU"/>
        </w:rPr>
        <w:t>проведения торгов.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2.2.2.В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9472EA">
        <w:rPr>
          <w:rFonts w:ascii="Arial" w:hAnsi="Arial" w:cs="Arial"/>
          <w:color w:val="0E2F43"/>
          <w:sz w:val="24"/>
          <w:szCs w:val="24"/>
          <w:lang w:eastAsia="ru-RU"/>
        </w:rPr>
        <w:t xml:space="preserve">, которые являются необходимыми и обязательными для предоставления муниципальных услуг, </w:t>
      </w:r>
      <w:proofErr w:type="gramStart"/>
      <w:r w:rsidRPr="009472EA">
        <w:rPr>
          <w:rFonts w:ascii="Arial" w:hAnsi="Arial" w:cs="Arial"/>
          <w:color w:val="0E2F43"/>
          <w:sz w:val="24"/>
          <w:szCs w:val="24"/>
          <w:lang w:eastAsia="ru-RU"/>
        </w:rPr>
        <w:t>утвержденный</w:t>
      </w:r>
      <w:proofErr w:type="gramEnd"/>
      <w:r w:rsidRPr="009472EA">
        <w:rPr>
          <w:rFonts w:ascii="Arial" w:hAnsi="Arial" w:cs="Arial"/>
          <w:color w:val="0E2F43"/>
          <w:sz w:val="24"/>
          <w:szCs w:val="24"/>
          <w:lang w:eastAsia="ru-RU"/>
        </w:rPr>
        <w:t xml:space="preserve"> нормативным правовым актом представительного органа местного самоуправления.</w:t>
      </w:r>
    </w:p>
    <w:p w:rsidR="004544EE" w:rsidRPr="005F134E" w:rsidRDefault="004544EE" w:rsidP="005F134E">
      <w:pPr>
        <w:shd w:val="clear" w:color="auto" w:fill="FFFFFF"/>
        <w:spacing w:after="0" w:line="240" w:lineRule="auto"/>
        <w:ind w:firstLine="709"/>
        <w:rPr>
          <w:rFonts w:ascii="Arial" w:hAnsi="Arial" w:cs="Arial"/>
          <w:b/>
          <w:color w:val="0E2F43"/>
          <w:sz w:val="26"/>
          <w:szCs w:val="26"/>
          <w:lang w:eastAsia="ru-RU"/>
        </w:rPr>
      </w:pPr>
      <w:r w:rsidRPr="005F134E">
        <w:rPr>
          <w:rFonts w:ascii="Arial" w:hAnsi="Arial" w:cs="Arial"/>
          <w:color w:val="0E2F43"/>
          <w:sz w:val="26"/>
          <w:szCs w:val="26"/>
          <w:lang w:eastAsia="ru-RU"/>
        </w:rPr>
        <w:t> </w:t>
      </w:r>
      <w:r w:rsidRPr="005F134E">
        <w:rPr>
          <w:rFonts w:ascii="Arial" w:hAnsi="Arial" w:cs="Arial"/>
          <w:b/>
          <w:color w:val="0E2F43"/>
          <w:sz w:val="26"/>
          <w:szCs w:val="26"/>
          <w:lang w:eastAsia="ru-RU"/>
        </w:rPr>
        <w:t>2.3. Описание результата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6"/>
          <w:szCs w:val="26"/>
          <w:lang w:eastAsia="ru-RU"/>
        </w:rPr>
        <w:t> </w:t>
      </w:r>
      <w:r w:rsidRPr="009472EA">
        <w:rPr>
          <w:rFonts w:ascii="Arial" w:hAnsi="Arial" w:cs="Arial"/>
          <w:color w:val="0E2F43"/>
          <w:sz w:val="24"/>
          <w:szCs w:val="24"/>
          <w:lang w:eastAsia="ru-RU"/>
        </w:rPr>
        <w:t>Результатом муниципальной услуги является: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договор безвозмездного пользования или договора аренды муниципального имущества.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 </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9472EA">
        <w:rPr>
          <w:rFonts w:ascii="Arial" w:hAnsi="Arial" w:cs="Arial"/>
          <w:color w:val="0E2F43"/>
          <w:sz w:val="24"/>
          <w:szCs w:val="24"/>
          <w:lang w:eastAsia="ru-RU"/>
        </w:rPr>
        <w:t>с даты регистрации</w:t>
      </w:r>
      <w:proofErr w:type="gramEnd"/>
      <w:r w:rsidRPr="009472EA">
        <w:rPr>
          <w:rFonts w:ascii="Arial" w:hAnsi="Arial" w:cs="Arial"/>
          <w:color w:val="0E2F43"/>
          <w:sz w:val="24"/>
          <w:szCs w:val="24"/>
          <w:lang w:eastAsia="ru-RU"/>
        </w:rPr>
        <w:t xml:space="preserve"> заявления  о предоставлении муниципальной услуги. </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приостановления предоставления муниципальной услуги законодательством Российской Федерации  не предусмотрен.</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9472EA">
        <w:rPr>
          <w:rFonts w:ascii="Arial" w:hAnsi="Arial" w:cs="Arial"/>
          <w:color w:val="0E2F43"/>
          <w:sz w:val="24"/>
          <w:szCs w:val="24"/>
          <w:lang w:eastAsia="ru-RU"/>
        </w:rPr>
        <w:t>с  даты принятия</w:t>
      </w:r>
      <w:proofErr w:type="gramEnd"/>
      <w:r w:rsidRPr="009472EA">
        <w:rPr>
          <w:rFonts w:ascii="Arial" w:hAnsi="Arial" w:cs="Arial"/>
          <w:color w:val="0E2F43"/>
          <w:sz w:val="24"/>
          <w:szCs w:val="24"/>
          <w:lang w:eastAsia="ru-RU"/>
        </w:rPr>
        <w:t xml:space="preserve"> решения.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BD3D66">
        <w:rPr>
          <w:rFonts w:ascii="Arial" w:hAnsi="Arial" w:cs="Arial"/>
          <w:b/>
          <w:color w:val="0E2F43"/>
          <w:sz w:val="26"/>
          <w:szCs w:val="26"/>
          <w:lang w:eastAsia="ru-RU"/>
        </w:rPr>
        <w:t>2.5. Нормативные правовые акты, регулирующие предоставление</w:t>
      </w:r>
      <w:r>
        <w:rPr>
          <w:rFonts w:ascii="Arial" w:hAnsi="Arial" w:cs="Arial"/>
          <w:b/>
          <w:color w:val="0E2F43"/>
          <w:sz w:val="26"/>
          <w:szCs w:val="26"/>
          <w:lang w:eastAsia="ru-RU"/>
        </w:rPr>
        <w:t xml:space="preserve"> </w:t>
      </w:r>
      <w:r w:rsidRPr="00BD3D66">
        <w:rPr>
          <w:rFonts w:ascii="Arial" w:hAnsi="Arial" w:cs="Arial"/>
          <w:b/>
          <w:color w:val="0E2F43"/>
          <w:sz w:val="26"/>
          <w:szCs w:val="26"/>
          <w:lang w:eastAsia="ru-RU"/>
        </w:rPr>
        <w:t>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w:t>
      </w:r>
      <w:r w:rsidRPr="00BD3D66">
        <w:rPr>
          <w:rFonts w:ascii="Arial" w:hAnsi="Arial" w:cs="Arial"/>
          <w:sz w:val="24"/>
          <w:szCs w:val="24"/>
          <w:lang w:eastAsia="ru-RU"/>
        </w:rPr>
        <w:t>района </w:t>
      </w:r>
      <w:hyperlink r:id="rId7" w:history="1">
        <w:r w:rsidRPr="00BD3D66">
          <w:rPr>
            <w:rFonts w:ascii="Arial" w:hAnsi="Arial" w:cs="Arial"/>
            <w:sz w:val="24"/>
            <w:szCs w:val="24"/>
            <w:lang w:eastAsia="ru-RU"/>
          </w:rPr>
          <w:t>http://</w:t>
        </w:r>
      </w:hyperlink>
      <w:r>
        <w:rPr>
          <w:rFonts w:ascii="Arial" w:hAnsi="Arial" w:cs="Arial"/>
          <w:color w:val="0E2F43"/>
          <w:sz w:val="24"/>
          <w:szCs w:val="24"/>
          <w:lang w:eastAsia="ru-RU"/>
        </w:rPr>
        <w:t>верхнелюбажский</w:t>
      </w:r>
      <w:proofErr w:type="gramStart"/>
      <w:r w:rsidRPr="009472EA">
        <w:rPr>
          <w:rFonts w:ascii="Arial" w:hAnsi="Arial" w:cs="Arial"/>
          <w:color w:val="0E2F43"/>
          <w:sz w:val="24"/>
          <w:szCs w:val="24"/>
          <w:lang w:eastAsia="ru-RU"/>
        </w:rPr>
        <w:t>.р</w:t>
      </w:r>
      <w:proofErr w:type="gramEnd"/>
      <w:r w:rsidRPr="009472EA">
        <w:rPr>
          <w:rFonts w:ascii="Arial" w:hAnsi="Arial" w:cs="Arial"/>
          <w:color w:val="0E2F43"/>
          <w:sz w:val="24"/>
          <w:szCs w:val="24"/>
          <w:lang w:eastAsia="ru-RU"/>
        </w:rPr>
        <w:t>ф    в сети «Интернет», а также в Региональном реестре.</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2.6.1. Для заключения договора безвозмездного пользования или договора</w:t>
      </w:r>
      <w:r>
        <w:rPr>
          <w:rFonts w:ascii="Arial" w:hAnsi="Arial" w:cs="Arial"/>
          <w:color w:val="0E2F43"/>
          <w:sz w:val="24"/>
          <w:szCs w:val="24"/>
          <w:lang w:eastAsia="ru-RU"/>
        </w:rPr>
        <w:t xml:space="preserve"> </w:t>
      </w:r>
      <w:r w:rsidRPr="001059E0">
        <w:rPr>
          <w:rFonts w:ascii="Arial" w:hAnsi="Arial" w:cs="Arial"/>
          <w:color w:val="0E2F43"/>
          <w:sz w:val="24"/>
          <w:szCs w:val="24"/>
          <w:lang w:eastAsia="ru-RU"/>
        </w:rPr>
        <w:t>аренды муниципального имущества без проведения торгов предоставляет:</w:t>
      </w:r>
      <w:r w:rsidRPr="001059E0">
        <w:rPr>
          <w:rFonts w:ascii="Arial" w:hAnsi="Arial" w:cs="Arial"/>
          <w:b/>
          <w:bCs/>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w:t>
      </w:r>
      <w:hyperlink r:id="rId8" w:history="1">
        <w:r w:rsidRPr="001059E0">
          <w:rPr>
            <w:rFonts w:ascii="Arial" w:hAnsi="Arial" w:cs="Arial"/>
            <w:sz w:val="24"/>
            <w:szCs w:val="24"/>
            <w:lang w:eastAsia="ru-RU"/>
          </w:rPr>
          <w:t>заявление</w:t>
        </w:r>
      </w:hyperlink>
      <w:r w:rsidRPr="001059E0">
        <w:rPr>
          <w:rFonts w:ascii="Arial" w:hAnsi="Arial" w:cs="Arial"/>
          <w:color w:val="0E2F43"/>
          <w:sz w:val="24"/>
          <w:szCs w:val="24"/>
          <w:lang w:eastAsia="ru-RU"/>
        </w:rPr>
        <w:t>, составленное по форме, согласно Приложению № 1 к настоящему Административному регламенту;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 удостоверяющего личность заявителя (представителя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Заявка на участие в конкурсе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059E0">
          <w:rPr>
            <w:rFonts w:ascii="Arial" w:hAnsi="Arial" w:cs="Arial"/>
            <w:sz w:val="24"/>
            <w:szCs w:val="24"/>
            <w:lang w:eastAsia="ru-RU"/>
          </w:rPr>
          <w:t>Кодексом</w:t>
        </w:r>
      </w:hyperlink>
      <w:r w:rsidRPr="001059E0">
        <w:rPr>
          <w:rFonts w:ascii="Arial" w:hAnsi="Arial" w:cs="Arial"/>
          <w:sz w:val="24"/>
          <w:szCs w:val="24"/>
          <w:lang w:eastAsia="ru-RU"/>
        </w:rPr>
        <w:t> </w:t>
      </w:r>
      <w:r w:rsidRPr="001059E0">
        <w:rPr>
          <w:rFonts w:ascii="Arial" w:hAnsi="Arial" w:cs="Arial"/>
          <w:color w:val="0E2F43"/>
          <w:sz w:val="24"/>
          <w:szCs w:val="24"/>
          <w:lang w:eastAsia="ru-RU"/>
        </w:rPr>
        <w:t>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lastRenderedPageBreak/>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2.6.3. Заявитель для заключения договора аренды муниципального имущества, путем участия в аукционе на заключение договора </w:t>
      </w:r>
      <w:proofErr w:type="spellStart"/>
      <w:proofErr w:type="gramStart"/>
      <w:r w:rsidRPr="001059E0">
        <w:rPr>
          <w:rFonts w:ascii="Arial" w:hAnsi="Arial" w:cs="Arial"/>
          <w:color w:val="0E2F43"/>
          <w:sz w:val="24"/>
          <w:szCs w:val="24"/>
          <w:lang w:eastAsia="ru-RU"/>
        </w:rPr>
        <w:t>договора</w:t>
      </w:r>
      <w:proofErr w:type="spellEnd"/>
      <w:proofErr w:type="gramEnd"/>
      <w:r w:rsidRPr="001059E0">
        <w:rPr>
          <w:rFonts w:ascii="Arial" w:hAnsi="Arial" w:cs="Arial"/>
          <w:color w:val="0E2F43"/>
          <w:sz w:val="24"/>
          <w:szCs w:val="24"/>
          <w:lang w:eastAsia="ru-RU"/>
        </w:rPr>
        <w:t xml:space="preserve"> аренды муниципального имущества, предоставляет заявку на участие в аукционе. Заявка на участие в аукционе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1059E0">
        <w:rPr>
          <w:rFonts w:ascii="Arial" w:hAnsi="Arial" w:cs="Arial"/>
          <w:color w:val="0E2F43"/>
          <w:sz w:val="24"/>
          <w:szCs w:val="24"/>
          <w:lang w:eastAsia="ru-RU"/>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1059E0">
          <w:rPr>
            <w:rFonts w:ascii="Arial" w:hAnsi="Arial" w:cs="Arial"/>
            <w:sz w:val="24"/>
            <w:szCs w:val="24"/>
            <w:lang w:eastAsia="ru-RU"/>
          </w:rPr>
          <w:t>Кодексом</w:t>
        </w:r>
      </w:hyperlink>
      <w:r w:rsidRPr="001059E0">
        <w:rPr>
          <w:rFonts w:ascii="Arial" w:hAnsi="Arial" w:cs="Arial"/>
          <w:color w:val="0E2F43"/>
          <w:sz w:val="24"/>
          <w:szCs w:val="24"/>
          <w:lang w:eastAsia="ru-RU"/>
        </w:rPr>
        <w:t> 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059E0">
        <w:rPr>
          <w:rFonts w:ascii="Arial" w:hAnsi="Arial" w:cs="Arial"/>
          <w:color w:val="0E2F43"/>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059E0">
        <w:rPr>
          <w:rFonts w:ascii="Arial" w:hAnsi="Arial" w:cs="Arial"/>
          <w:color w:val="0E2F43"/>
          <w:sz w:val="24"/>
          <w:szCs w:val="24"/>
          <w:lang w:eastAsia="ru-RU"/>
        </w:rPr>
        <w:t>требование</w:t>
      </w:r>
      <w:proofErr w:type="gramEnd"/>
      <w:r w:rsidRPr="001059E0">
        <w:rPr>
          <w:rFonts w:ascii="Arial" w:hAnsi="Arial" w:cs="Arial"/>
          <w:color w:val="0E2F43"/>
          <w:sz w:val="24"/>
          <w:szCs w:val="24"/>
          <w:lang w:eastAsia="ru-RU"/>
        </w:rPr>
        <w:t xml:space="preserve"> о внесении задатка (платежное поручение, подтверждающее перечисление задатка.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 2.6.5. Заявитель </w:t>
      </w:r>
      <w:proofErr w:type="gramStart"/>
      <w:r w:rsidRPr="001059E0">
        <w:rPr>
          <w:rFonts w:ascii="Arial" w:hAnsi="Arial" w:cs="Arial"/>
          <w:color w:val="0E2F43"/>
          <w:sz w:val="24"/>
          <w:szCs w:val="24"/>
          <w:lang w:eastAsia="ru-RU"/>
        </w:rPr>
        <w:t>в праве</w:t>
      </w:r>
      <w:proofErr w:type="gramEnd"/>
      <w:r w:rsidRPr="001059E0">
        <w:rPr>
          <w:rFonts w:ascii="Arial" w:hAnsi="Arial" w:cs="Arial"/>
          <w:color w:val="0E2F43"/>
          <w:sz w:val="24"/>
          <w:szCs w:val="24"/>
          <w:lang w:eastAsia="ru-RU"/>
        </w:rPr>
        <w:t xml:space="preserve"> предоставить заявление и документы в Администрацию следующим способом:</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в Администрацию:</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или путем направления электронного документа на официальную электронную почту Администрации.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 на бумажном носителе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2.6.6.</w:t>
      </w:r>
      <w:r w:rsidRPr="001059E0">
        <w:rPr>
          <w:rFonts w:ascii="Arial" w:hAnsi="Arial" w:cs="Arial"/>
          <w:bCs/>
          <w:color w:val="0E2F43"/>
          <w:sz w:val="24"/>
          <w:szCs w:val="24"/>
          <w:lang w:eastAsia="ru-RU"/>
        </w:rPr>
        <w:t>Перечень оснований предоставления муниципального имущества в безвозмездное пользование либо в аренду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Муниципальное имущество предоставляется без проведения торгов в следующих случаях: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государственным и муниципальным учреждениям;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059E0">
        <w:rPr>
          <w:rFonts w:ascii="Arial" w:hAnsi="Arial" w:cs="Arial"/>
          <w:color w:val="0E2F43"/>
          <w:sz w:val="24"/>
          <w:szCs w:val="24"/>
          <w:lang w:eastAsia="ru-RU"/>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5) адвокатским, нотариальным, торгово-промышленным палатам;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6) медицинским организациям, организациям, осуществляющим образовательную деятельность;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7) для размещения сетей связи, объектов почтовой связи;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9) в порядке, установленном главой 5 Федерального закона от 26.07.2006 № 135-ФЗ  «О защите конкуренции».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059E0">
        <w:rPr>
          <w:rFonts w:ascii="Arial" w:hAnsi="Arial" w:cs="Arial"/>
          <w:color w:val="0E2F43"/>
          <w:sz w:val="24"/>
          <w:szCs w:val="24"/>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12) взамен недвижимого имущества, </w:t>
      </w:r>
      <w:proofErr w:type="gramStart"/>
      <w:r w:rsidRPr="001059E0">
        <w:rPr>
          <w:rFonts w:ascii="Arial" w:hAnsi="Arial" w:cs="Arial"/>
          <w:color w:val="0E2F43"/>
          <w:sz w:val="24"/>
          <w:szCs w:val="24"/>
          <w:lang w:eastAsia="ru-RU"/>
        </w:rPr>
        <w:t>права</w:t>
      </w:r>
      <w:proofErr w:type="gramEnd"/>
      <w:r w:rsidRPr="001059E0">
        <w:rPr>
          <w:rFonts w:ascii="Arial" w:hAnsi="Arial" w:cs="Arial"/>
          <w:color w:val="0E2F43"/>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 xml:space="preserve">13) правопреемнику приватизированного унитарного предприятия в случае, если такое имущество не включено в состав подлежащих приватизации </w:t>
      </w:r>
      <w:r w:rsidRPr="001059E0">
        <w:rPr>
          <w:rFonts w:ascii="Arial" w:hAnsi="Arial" w:cs="Arial"/>
          <w:color w:val="0E2F43"/>
          <w:sz w:val="24"/>
          <w:szCs w:val="24"/>
          <w:lang w:eastAsia="ru-RU"/>
        </w:rPr>
        <w:lastRenderedPageBreak/>
        <w:t>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059E0">
        <w:rPr>
          <w:rFonts w:ascii="Arial" w:hAnsi="Arial" w:cs="Arial"/>
          <w:color w:val="0E2F43"/>
          <w:sz w:val="24"/>
          <w:szCs w:val="24"/>
          <w:lang w:eastAsia="ru-RU"/>
        </w:rPr>
        <w:t xml:space="preserve"> не </w:t>
      </w:r>
      <w:proofErr w:type="gramStart"/>
      <w:r w:rsidRPr="001059E0">
        <w:rPr>
          <w:rFonts w:ascii="Arial" w:hAnsi="Arial" w:cs="Arial"/>
          <w:color w:val="0E2F43"/>
          <w:sz w:val="24"/>
          <w:szCs w:val="24"/>
          <w:lang w:eastAsia="ru-RU"/>
        </w:rPr>
        <w:t>менее начальной</w:t>
      </w:r>
      <w:proofErr w:type="gramEnd"/>
      <w:r w:rsidRPr="001059E0">
        <w:rPr>
          <w:rFonts w:ascii="Arial" w:hAnsi="Arial" w:cs="Arial"/>
          <w:color w:val="0E2F43"/>
          <w:sz w:val="24"/>
          <w:szCs w:val="24"/>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b/>
          <w:bCs/>
          <w:color w:val="0E2F43"/>
          <w:sz w:val="26"/>
          <w:szCs w:val="26"/>
          <w:lang w:eastAsia="ru-RU"/>
        </w:rPr>
        <w:t> </w:t>
      </w:r>
      <w:r w:rsidRPr="009472EA">
        <w:rPr>
          <w:rFonts w:ascii="Arial" w:hAnsi="Arial" w:cs="Arial"/>
          <w:color w:val="0E2F43"/>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юридических лиц (если заявителем является юридическое лицо);</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справка об исполнении заявителем (налогоплательщиком) обязанности по уплате налогов, сборов, страховых взносов, пеней и налоговых санкций.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lastRenderedPageBreak/>
        <w:t> 2.8. Указание на запрет требовать от заявителя</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t>Запрещается требовать от заявителя:</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sz w:val="24"/>
          <w:szCs w:val="24"/>
          <w:lang w:eastAsia="ru-RU"/>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059E0">
          <w:rPr>
            <w:rFonts w:ascii="Arial" w:hAnsi="Arial" w:cs="Arial"/>
            <w:sz w:val="24"/>
            <w:szCs w:val="24"/>
            <w:lang w:eastAsia="ru-RU"/>
          </w:rPr>
          <w:t>частью 1 статьи 1</w:t>
        </w:r>
      </w:hyperlink>
      <w:r w:rsidRPr="001059E0">
        <w:rPr>
          <w:rFonts w:ascii="Arial" w:hAnsi="Arial" w:cs="Arial"/>
          <w:sz w:val="24"/>
          <w:szCs w:val="24"/>
          <w:lang w:eastAsia="ru-RU"/>
        </w:rPr>
        <w:t> Федерального закона 27.07.2010 г. № 210-ФЗ «Об организации предоставления государственных</w:t>
      </w:r>
      <w:proofErr w:type="gramEnd"/>
      <w:r w:rsidRPr="001059E0">
        <w:rPr>
          <w:rFonts w:ascii="Arial" w:hAnsi="Arial" w:cs="Arial"/>
          <w:sz w:val="24"/>
          <w:szCs w:val="24"/>
          <w:lang w:eastAsia="ru-RU"/>
        </w:rPr>
        <w:t xml:space="preserve"> </w:t>
      </w:r>
      <w:proofErr w:type="gramStart"/>
      <w:r w:rsidRPr="001059E0">
        <w:rPr>
          <w:rFonts w:ascii="Arial" w:hAnsi="Arial" w:cs="Arial"/>
          <w:sz w:val="24"/>
          <w:szCs w:val="24"/>
          <w:lang w:eastAsia="ru-RU"/>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059E0">
          <w:rPr>
            <w:rFonts w:ascii="Arial" w:hAnsi="Arial" w:cs="Arial"/>
            <w:sz w:val="24"/>
            <w:szCs w:val="24"/>
            <w:lang w:eastAsia="ru-RU"/>
          </w:rPr>
          <w:t>частью 6</w:t>
        </w:r>
      </w:hyperlink>
      <w:r w:rsidRPr="001059E0">
        <w:rPr>
          <w:rFonts w:ascii="Arial" w:hAnsi="Arial" w:cs="Arial"/>
          <w:sz w:val="24"/>
          <w:szCs w:val="24"/>
          <w:lang w:eastAsia="ru-RU"/>
        </w:rPr>
        <w:t>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1059E0">
        <w:rPr>
          <w:rFonts w:ascii="Arial"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2.9.1. Оснований для отказа в приеме документов законодательством Российской Федерации не предусмотрено.</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4"/>
          <w:szCs w:val="24"/>
          <w:lang w:eastAsia="ru-RU"/>
        </w:rPr>
        <w:t> </w:t>
      </w:r>
      <w:r w:rsidRPr="001059E0">
        <w:rPr>
          <w:rFonts w:ascii="Arial" w:hAnsi="Arial" w:cs="Arial"/>
          <w:b/>
          <w:color w:val="0E2F43"/>
          <w:sz w:val="26"/>
          <w:szCs w:val="26"/>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2.10.2. Основаниями для отказа в предоставлении муниципального имущества в безвозмездное пользование  являются: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отсутствие объекта, указанного в заявлении, в реестре муниципального имущества;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не допускается к участию в конкурсе или аукционе в случаях:</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невнесения задатка, если требование о внесении задатка указано в извещении о проведении конкурса или аукциона;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 несоответствия заявки на участие в конкурсе или аукционе требованиям конкурсной документации либо документации об аукционе, в том </w:t>
      </w:r>
      <w:r w:rsidRPr="009472EA">
        <w:rPr>
          <w:rFonts w:ascii="Arial" w:hAnsi="Arial" w:cs="Arial"/>
          <w:color w:val="0E2F43"/>
          <w:sz w:val="24"/>
          <w:szCs w:val="24"/>
          <w:lang w:eastAsia="ru-RU"/>
        </w:rPr>
        <w:lastRenderedPageBreak/>
        <w:t>числе наличия в таких заявках предложения о цене договора ниже начальной (минимальной) цены договора (цены лота);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5) наличие решения о приостановлении деятельности заявителя в порядке, </w:t>
      </w:r>
      <w:r w:rsidRPr="001059E0">
        <w:rPr>
          <w:rFonts w:ascii="Arial" w:hAnsi="Arial" w:cs="Arial"/>
          <w:sz w:val="24"/>
          <w:szCs w:val="24"/>
          <w:lang w:eastAsia="ru-RU"/>
        </w:rPr>
        <w:t>предусмотренном </w:t>
      </w:r>
      <w:hyperlink r:id="rId13" w:history="1">
        <w:r w:rsidRPr="001059E0">
          <w:rPr>
            <w:rFonts w:ascii="Arial" w:hAnsi="Arial" w:cs="Arial"/>
            <w:sz w:val="24"/>
            <w:szCs w:val="24"/>
            <w:lang w:eastAsia="ru-RU"/>
          </w:rPr>
          <w:t>Кодексом</w:t>
        </w:r>
      </w:hyperlink>
      <w:r w:rsidRPr="009472EA">
        <w:rPr>
          <w:rFonts w:ascii="Arial" w:hAnsi="Arial" w:cs="Arial"/>
          <w:color w:val="0E2F43"/>
          <w:sz w:val="24"/>
          <w:szCs w:val="24"/>
          <w:lang w:eastAsia="ru-RU"/>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bCs/>
          <w:color w:val="0E2F43"/>
          <w:sz w:val="26"/>
          <w:szCs w:val="26"/>
          <w:lang w:eastAsia="ru-RU"/>
        </w:rPr>
        <w:t> </w:t>
      </w:r>
      <w:r w:rsidRPr="001059E0">
        <w:rPr>
          <w:rFonts w:ascii="Arial" w:hAnsi="Arial" w:cs="Arial"/>
          <w:b/>
          <w:color w:val="0E2F43"/>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1059E0">
        <w:rPr>
          <w:rFonts w:ascii="Arial" w:hAnsi="Arial" w:cs="Arial"/>
          <w:b/>
          <w:color w:val="0E2F43"/>
          <w:sz w:val="26"/>
          <w:szCs w:val="26"/>
          <w:lang w:eastAsia="ru-RU"/>
        </w:rPr>
        <w:t>муниципальной услуги</w:t>
      </w:r>
      <w:r>
        <w:rPr>
          <w:rFonts w:ascii="Arial" w:hAnsi="Arial" w:cs="Arial"/>
          <w:b/>
          <w:color w:val="0E2F43"/>
          <w:sz w:val="26"/>
          <w:szCs w:val="26"/>
          <w:lang w:eastAsia="ru-RU"/>
        </w:rPr>
        <w:t xml:space="preserve">. </w:t>
      </w:r>
      <w:r w:rsidRPr="001059E0">
        <w:rPr>
          <w:rFonts w:ascii="Arial" w:hAnsi="Arial" w:cs="Arial"/>
          <w:b/>
          <w:color w:val="0E2F43"/>
          <w:sz w:val="26"/>
          <w:szCs w:val="26"/>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bCs/>
          <w:color w:val="0E2F43"/>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предоставляется без взимания государственной пошлины или иной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i/>
          <w:iCs/>
          <w:color w:val="0E2F43"/>
          <w:sz w:val="26"/>
          <w:szCs w:val="26"/>
          <w:lang w:eastAsia="ru-RU"/>
        </w:rPr>
        <w:t> </w:t>
      </w:r>
      <w:r w:rsidRPr="001059E0">
        <w:rPr>
          <w:rFonts w:ascii="Arial" w:hAnsi="Arial" w:cs="Arial"/>
          <w:b/>
          <w:color w:val="0E2F43"/>
          <w:sz w:val="26"/>
          <w:szCs w:val="26"/>
          <w:lang w:eastAsia="ru-RU"/>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t> 2.15. Срок и порядок регистрации запроса заявителя о предоставлении муниципальной услуги, в том числе в электронной форме;</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2.15.1. При непосредственном обращении заявителя в Администрацию лично, максимальный срок регистрации заявления – 15 минут.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регистрирует заявление с документами в соответствии с правилами делопроизводства;</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-сообщает заявителю о дате выдачи результата  предоставления муниципальной услуги.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color w:val="0E2F43"/>
          <w:sz w:val="26"/>
          <w:szCs w:val="26"/>
          <w:lang w:eastAsia="ru-RU"/>
        </w:rPr>
        <w:t xml:space="preserve">2.16. </w:t>
      </w:r>
      <w:proofErr w:type="gramStart"/>
      <w:r w:rsidRPr="006869E7">
        <w:rPr>
          <w:rFonts w:ascii="Arial" w:hAnsi="Arial" w:cs="Arial"/>
          <w:b/>
          <w:color w:val="0E2F43"/>
          <w:sz w:val="26"/>
          <w:szCs w:val="2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472EA">
        <w:rPr>
          <w:rFonts w:ascii="Arial" w:hAnsi="Arial" w:cs="Arial"/>
          <w:color w:val="0E2F43"/>
          <w:sz w:val="24"/>
          <w:szCs w:val="24"/>
          <w:lang w:eastAsia="ru-RU"/>
        </w:rPr>
        <w:t> </w:t>
      </w:r>
      <w:proofErr w:type="gramEnd"/>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2.16.1. </w:t>
      </w:r>
      <w:proofErr w:type="gramStart"/>
      <w:r w:rsidRPr="009472EA">
        <w:rPr>
          <w:rFonts w:ascii="Arial" w:hAnsi="Arial" w:cs="Arial"/>
          <w:color w:val="0E2F43"/>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472EA">
        <w:rPr>
          <w:rFonts w:ascii="Arial" w:hAnsi="Arial" w:cs="Arial"/>
          <w:color w:val="0E2F43"/>
          <w:sz w:val="24"/>
          <w:szCs w:val="24"/>
          <w:lang w:eastAsia="ru-RU"/>
        </w:rPr>
        <w:t xml:space="preserve"> защите инвалидов.</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Места ожидания заявителей оборудуются стульями и (или) кресельными секциями, и (или) скамьями.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2.16.3. Обеспечение доступности для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беспрепятственного входа в помещение  и выхода из него;</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содействие со стороны должностных лиц, при необходимости, инвалиду при входе в объект и выходе из него;</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оборудование на прилегающих к зданию территориях мест для парковки автотранспортных средств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допуск в помещение </w:t>
      </w:r>
      <w:proofErr w:type="spellStart"/>
      <w:r w:rsidRPr="009472EA">
        <w:rPr>
          <w:rFonts w:ascii="Arial" w:hAnsi="Arial" w:cs="Arial"/>
          <w:color w:val="0E2F43"/>
          <w:sz w:val="24"/>
          <w:szCs w:val="24"/>
          <w:lang w:eastAsia="ru-RU"/>
        </w:rPr>
        <w:t>сурдопереводчика</w:t>
      </w:r>
      <w:proofErr w:type="spellEnd"/>
      <w:r w:rsidRPr="009472EA">
        <w:rPr>
          <w:rFonts w:ascii="Arial" w:hAnsi="Arial" w:cs="Arial"/>
          <w:color w:val="0E2F43"/>
          <w:sz w:val="24"/>
          <w:szCs w:val="24"/>
          <w:lang w:eastAsia="ru-RU"/>
        </w:rPr>
        <w:t xml:space="preserve"> и </w:t>
      </w:r>
      <w:proofErr w:type="spellStart"/>
      <w:r w:rsidRPr="009472EA">
        <w:rPr>
          <w:rFonts w:ascii="Arial" w:hAnsi="Arial" w:cs="Arial"/>
          <w:color w:val="0E2F43"/>
          <w:sz w:val="24"/>
          <w:szCs w:val="24"/>
          <w:lang w:eastAsia="ru-RU"/>
        </w:rPr>
        <w:t>тифлосурдопереводчика</w:t>
      </w:r>
      <w:proofErr w:type="spellEnd"/>
      <w:r w:rsidRPr="009472EA">
        <w:rPr>
          <w:rFonts w:ascii="Arial" w:hAnsi="Arial" w:cs="Arial"/>
          <w:color w:val="0E2F43"/>
          <w:sz w:val="24"/>
          <w:szCs w:val="24"/>
          <w:lang w:eastAsia="ru-RU"/>
        </w:rPr>
        <w:t>;</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при необходимости, услуги по месту жительства инвалида или в дистанционном режиме;</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44EE" w:rsidRPr="006869E7" w:rsidRDefault="004544EE" w:rsidP="006869E7">
      <w:pPr>
        <w:shd w:val="clear" w:color="auto" w:fill="FFFFFF"/>
        <w:spacing w:after="0" w:line="240" w:lineRule="auto"/>
        <w:ind w:firstLine="709"/>
        <w:jc w:val="both"/>
        <w:rPr>
          <w:rFonts w:ascii="Arial" w:hAnsi="Arial" w:cs="Arial"/>
          <w:b/>
          <w:color w:val="0E2F43"/>
          <w:sz w:val="26"/>
          <w:szCs w:val="26"/>
          <w:lang w:eastAsia="ru-RU"/>
        </w:rPr>
      </w:pPr>
      <w:r w:rsidRPr="009472EA">
        <w:rPr>
          <w:rFonts w:ascii="Arial" w:hAnsi="Arial" w:cs="Arial"/>
          <w:color w:val="0E2F43"/>
          <w:sz w:val="24"/>
          <w:szCs w:val="24"/>
          <w:lang w:eastAsia="ru-RU"/>
        </w:rPr>
        <w:t> </w:t>
      </w:r>
      <w:r w:rsidRPr="006869E7">
        <w:rPr>
          <w:rFonts w:ascii="Arial" w:hAnsi="Arial" w:cs="Arial"/>
          <w:b/>
          <w:color w:val="0E2F43"/>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4EE" w:rsidRPr="006869E7" w:rsidRDefault="004544EE" w:rsidP="006869E7">
      <w:pPr>
        <w:shd w:val="clear" w:color="auto" w:fill="FFFFFF"/>
        <w:spacing w:after="0" w:line="240" w:lineRule="auto"/>
        <w:ind w:firstLine="709"/>
        <w:jc w:val="both"/>
        <w:rPr>
          <w:rFonts w:ascii="Arial" w:hAnsi="Arial" w:cs="Arial"/>
          <w:b/>
          <w:color w:val="0E2F43"/>
          <w:sz w:val="24"/>
          <w:szCs w:val="24"/>
          <w:lang w:eastAsia="ru-RU"/>
        </w:rPr>
      </w:pPr>
      <w:r w:rsidRPr="006869E7">
        <w:rPr>
          <w:rFonts w:ascii="Arial" w:hAnsi="Arial" w:cs="Arial"/>
          <w:b/>
          <w:color w:val="0E2F43"/>
          <w:sz w:val="24"/>
          <w:szCs w:val="24"/>
          <w:lang w:eastAsia="ru-RU"/>
        </w:rPr>
        <w:t> Показатели доступности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транспортная или пешая доступность к местам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6869E7">
        <w:rPr>
          <w:rFonts w:ascii="Arial" w:hAnsi="Arial" w:cs="Arial"/>
          <w:b/>
          <w:color w:val="0E2F43"/>
          <w:sz w:val="24"/>
          <w:szCs w:val="24"/>
          <w:lang w:eastAsia="ru-RU"/>
        </w:rPr>
        <w:t> Показатели качества муниципальной услуги:</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полнота и актуальность информации о порядке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количество фактов  взаимодействия заявителя с должностными лицами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очередей при приеме и выдаче документов заявителям;</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обоснованных жалоб на действия (бездействие) специалистов и уполномоченных должностных лиц;</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2.18. Иные требования, в том числе учитывающие особенности предоставления муниципальной услуги в электронной форме.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в электронной форме в  настоящее время не предоставляется.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b/>
          <w:bCs/>
          <w:color w:val="0E2F43"/>
          <w:sz w:val="24"/>
          <w:szCs w:val="24"/>
          <w:lang w:eastAsia="ru-RU"/>
        </w:rPr>
        <w:t> </w:t>
      </w:r>
    </w:p>
    <w:p w:rsidR="004544EE" w:rsidRPr="006869E7" w:rsidRDefault="004544EE" w:rsidP="006869E7">
      <w:pPr>
        <w:shd w:val="clear" w:color="auto" w:fill="FFFFFF"/>
        <w:spacing w:after="0" w:line="240" w:lineRule="auto"/>
        <w:jc w:val="center"/>
        <w:rPr>
          <w:rFonts w:ascii="Arial" w:hAnsi="Arial" w:cs="Arial"/>
          <w:b/>
          <w:color w:val="0E2F43"/>
          <w:sz w:val="30"/>
          <w:szCs w:val="30"/>
          <w:lang w:eastAsia="ru-RU"/>
        </w:rPr>
      </w:pPr>
      <w:r w:rsidRPr="006869E7">
        <w:rPr>
          <w:rFonts w:ascii="Arial" w:hAnsi="Arial" w:cs="Arial"/>
          <w:b/>
          <w:color w:val="0E2F43"/>
          <w:sz w:val="30"/>
          <w:szCs w:val="3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bCs/>
          <w:color w:val="0E2F43"/>
          <w:sz w:val="26"/>
          <w:szCs w:val="26"/>
          <w:lang w:eastAsia="ru-RU"/>
        </w:rPr>
        <w:t>3.1. Исчерпывающий перечень административных  процедур:</w:t>
      </w:r>
      <w:r w:rsidRPr="009472EA">
        <w:rPr>
          <w:rFonts w:ascii="Arial" w:hAnsi="Arial" w:cs="Arial"/>
          <w:b/>
          <w:bCs/>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1)Прием и регистрация заявления и документов, необходимых для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3)Рассмотрение материалов, необходимых для предоставления муниципальной услуги  и принятие решения.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4)Заключение договора  безвозмездного пользования муниципального имущества.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5) Проведение торгов на право заключения договора     аренды муниципального имущества.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Заключение договора аренды муниципального имущества  с  заявителем   – победителем торгов.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7)Предоставление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8)Выдача (направление)  заявителю  результата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9)</w:t>
      </w:r>
      <w:r>
        <w:rPr>
          <w:rFonts w:ascii="Arial" w:hAnsi="Arial" w:cs="Arial"/>
          <w:color w:val="0E2F43"/>
          <w:sz w:val="24"/>
          <w:szCs w:val="24"/>
          <w:lang w:eastAsia="ru-RU"/>
        </w:rPr>
        <w:t>П</w:t>
      </w:r>
      <w:r w:rsidRPr="009472EA">
        <w:rPr>
          <w:rFonts w:ascii="Arial" w:hAnsi="Arial" w:cs="Arial"/>
          <w:color w:val="0E2F43"/>
          <w:sz w:val="24"/>
          <w:szCs w:val="24"/>
          <w:lang w:eastAsia="ru-RU"/>
        </w:rPr>
        <w:t>орядок исправления допущенных опечаток и ошибок в выданных в результате предоставления муниципальной услуги  документах.</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3.2. Прием и регистрация заявления и документов,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3.2.1.Основанием для начала административной процедуры является:</w:t>
      </w:r>
    </w:p>
    <w:p w:rsidR="004544EE"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 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3</w:t>
      </w:r>
      <w:r w:rsidRPr="009472EA">
        <w:rPr>
          <w:rFonts w:ascii="Arial" w:hAnsi="Arial" w:cs="Arial"/>
          <w:color w:val="0E2F43"/>
          <w:sz w:val="24"/>
          <w:szCs w:val="24"/>
          <w:lang w:eastAsia="ru-RU"/>
        </w:rPr>
        <w:t>. При получении заявления ответственный   исполнитель  Администрации: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1) проверяет правильность оформления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заполняет расписку о приеме (регистрации) заявления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вносит запись о приеме заявления в Журнал регистрации заявлений входящей корреспонденции.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4</w:t>
      </w:r>
      <w:r w:rsidRPr="009472EA">
        <w:rPr>
          <w:rFonts w:ascii="Arial" w:hAnsi="Arial" w:cs="Arial"/>
          <w:color w:val="0E2F43"/>
          <w:sz w:val="24"/>
          <w:szCs w:val="24"/>
          <w:lang w:eastAsia="ru-RU"/>
        </w:rPr>
        <w:t>.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5</w:t>
      </w:r>
      <w:r w:rsidRPr="009472EA">
        <w:rPr>
          <w:rFonts w:ascii="Arial" w:hAnsi="Arial" w:cs="Arial"/>
          <w:color w:val="0E2F43"/>
          <w:sz w:val="24"/>
          <w:szCs w:val="24"/>
          <w:lang w:eastAsia="ru-RU"/>
        </w:rPr>
        <w:t xml:space="preserve"> Срок выполнения административной процедуры - 1 рабочий день;</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w:t>
      </w:r>
      <w:r>
        <w:rPr>
          <w:rFonts w:ascii="Arial" w:hAnsi="Arial" w:cs="Arial"/>
          <w:color w:val="0E2F43"/>
          <w:sz w:val="24"/>
          <w:szCs w:val="24"/>
          <w:lang w:eastAsia="ru-RU"/>
        </w:rPr>
        <w:t>6</w:t>
      </w:r>
      <w:r w:rsidRPr="009472EA">
        <w:rPr>
          <w:rFonts w:ascii="Arial" w:hAnsi="Arial" w:cs="Arial"/>
          <w:color w:val="0E2F43"/>
          <w:sz w:val="24"/>
          <w:szCs w:val="24"/>
          <w:lang w:eastAsia="ru-RU"/>
        </w:rPr>
        <w:t>.  Критерием принятия решения является обращение  заявителя за получением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7</w:t>
      </w:r>
      <w:r w:rsidRPr="009472EA">
        <w:rPr>
          <w:rFonts w:ascii="Arial" w:hAnsi="Arial" w:cs="Arial"/>
          <w:color w:val="0E2F43"/>
          <w:sz w:val="24"/>
          <w:szCs w:val="24"/>
          <w:lang w:eastAsia="ru-RU"/>
        </w:rPr>
        <w:t>. Результатом административной процедуры является прием заявления и  документов у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8</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заявления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color w:val="0E2F43"/>
          <w:sz w:val="26"/>
          <w:szCs w:val="26"/>
          <w:lang w:eastAsia="ru-RU"/>
        </w:rPr>
        <w:t> 3.3. Формирование и направление  межведомственных запросов в органы и организации, участвующие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472EA">
        <w:rPr>
          <w:rFonts w:ascii="Arial" w:hAnsi="Arial" w:cs="Arial"/>
          <w:color w:val="0E2F43"/>
          <w:sz w:val="24"/>
          <w:szCs w:val="24"/>
          <w:lang w:eastAsia="ru-RU"/>
        </w:rPr>
        <w:lastRenderedPageBreak/>
        <w:t>соблюдением норм  законодательства Российской Федерации о защите персональных данных.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3.3.4. </w:t>
      </w:r>
      <w:proofErr w:type="gramStart"/>
      <w:r w:rsidRPr="009472EA">
        <w:rPr>
          <w:rFonts w:ascii="Arial" w:hAnsi="Arial" w:cs="Arial"/>
          <w:color w:val="0E2F43"/>
          <w:sz w:val="24"/>
          <w:szCs w:val="24"/>
          <w:lang w:eastAsia="ru-RU"/>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Федерального закона «Об организации предоставления государственных и муниципальных услуг).</w:t>
      </w:r>
      <w:proofErr w:type="gramEnd"/>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3.3.5. Ответ на межведомственный запрос  регистрируется в установленном порядке.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3.3.6. Ответственный исполнитель приобщает ответ, полученный по межведомственному запросу к документам, представленным заявителем.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3.3.7. Максимальный срок выполнения административной процедуры -  7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3.3.8.  Критерием принятия решения  является отсутствие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3.3.9. Результат административной процедуры – получение ответов на межведомственные запросы.</w:t>
      </w:r>
    </w:p>
    <w:p w:rsidR="004544EE" w:rsidRPr="009472EA" w:rsidRDefault="004544EE" w:rsidP="001E49C1">
      <w:pPr>
        <w:shd w:val="clear" w:color="auto" w:fill="FFFFFF"/>
        <w:spacing w:after="0" w:line="240" w:lineRule="auto"/>
        <w:ind w:firstLine="567"/>
        <w:jc w:val="both"/>
        <w:rPr>
          <w:rFonts w:ascii="Arial" w:hAnsi="Arial" w:cs="Arial"/>
          <w:color w:val="0E2F43"/>
          <w:sz w:val="24"/>
          <w:szCs w:val="24"/>
          <w:lang w:eastAsia="ru-RU"/>
        </w:rPr>
      </w:pPr>
      <w:r w:rsidRPr="009472EA">
        <w:rPr>
          <w:rFonts w:ascii="Arial" w:hAnsi="Arial" w:cs="Arial"/>
          <w:color w:val="0E2F43"/>
          <w:sz w:val="24"/>
          <w:szCs w:val="24"/>
          <w:lang w:eastAsia="ru-RU"/>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544EE" w:rsidRPr="001E49C1" w:rsidRDefault="004544EE" w:rsidP="001E49C1">
      <w:pPr>
        <w:shd w:val="clear" w:color="auto" w:fill="FFFFFF"/>
        <w:spacing w:after="0" w:line="240" w:lineRule="auto"/>
        <w:ind w:firstLine="709"/>
        <w:rPr>
          <w:rFonts w:ascii="Arial" w:hAnsi="Arial" w:cs="Arial"/>
          <w:b/>
          <w:color w:val="0E2F43"/>
          <w:sz w:val="26"/>
          <w:szCs w:val="26"/>
          <w:lang w:eastAsia="ru-RU"/>
        </w:rPr>
      </w:pPr>
      <w:r w:rsidRPr="001E49C1">
        <w:rPr>
          <w:rFonts w:ascii="Arial" w:hAnsi="Arial" w:cs="Arial"/>
          <w:color w:val="0E2F43"/>
          <w:sz w:val="26"/>
          <w:szCs w:val="26"/>
          <w:lang w:eastAsia="ru-RU"/>
        </w:rPr>
        <w:t>        </w:t>
      </w:r>
      <w:r w:rsidRPr="001E49C1">
        <w:rPr>
          <w:rFonts w:ascii="Arial" w:hAnsi="Arial" w:cs="Arial"/>
          <w:b/>
          <w:color w:val="0E2F43"/>
          <w:sz w:val="26"/>
          <w:szCs w:val="26"/>
          <w:lang w:eastAsia="ru-RU"/>
        </w:rPr>
        <w:t>3.4.Рассмотрение материалов, необходимых для предоставления муниципальной услуги  и принятие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1E49C1">
        <w:rPr>
          <w:rFonts w:ascii="Arial" w:hAnsi="Arial" w:cs="Arial"/>
          <w:color w:val="0E2F43"/>
          <w:sz w:val="26"/>
          <w:szCs w:val="26"/>
          <w:lang w:eastAsia="ru-RU"/>
        </w:rPr>
        <w:t> </w:t>
      </w:r>
      <w:r w:rsidRPr="009472EA">
        <w:rPr>
          <w:rFonts w:ascii="Arial" w:hAnsi="Arial" w:cs="Arial"/>
          <w:color w:val="0E2F43"/>
          <w:sz w:val="24"/>
          <w:szCs w:val="24"/>
          <w:lang w:eastAsia="ru-RU"/>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наличие объекта, указанного в заявлении, в реестре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возможность сдачи испрашиваемого заявителем имущества в аренду;</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3.4.3. Срок рассмотрения документов ответственным исполнителем -  три рабочих дня.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3.4.5. После подписания Главой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готовит проект    договора.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3.4.7. В зависимости от результатов рассмотрения заявления ответственный исполнитель готовит проект:</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постановления о сдаче муниципального имущества в безвозмездное пользование;</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8</w:t>
      </w:r>
      <w:r w:rsidRPr="009472EA">
        <w:rPr>
          <w:rFonts w:ascii="Arial" w:hAnsi="Arial" w:cs="Arial"/>
          <w:color w:val="0E2F43"/>
          <w:sz w:val="24"/>
          <w:szCs w:val="24"/>
          <w:lang w:eastAsia="ru-RU"/>
        </w:rPr>
        <w:t>. Срок выполнения административной процедуры – пять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9</w:t>
      </w:r>
      <w:r w:rsidRPr="009472EA">
        <w:rPr>
          <w:rFonts w:ascii="Arial" w:hAnsi="Arial" w:cs="Arial"/>
          <w:color w:val="0E2F43"/>
          <w:sz w:val="24"/>
          <w:szCs w:val="24"/>
          <w:lang w:eastAsia="ru-RU"/>
        </w:rPr>
        <w:t>. Критерием принятия решения  является  наличие (отсутствие)  оснований для отказа в предоставлении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0</w:t>
      </w:r>
      <w:r w:rsidRPr="009472EA">
        <w:rPr>
          <w:rFonts w:ascii="Arial" w:hAnsi="Arial" w:cs="Arial"/>
          <w:color w:val="0E2F43"/>
          <w:sz w:val="24"/>
          <w:szCs w:val="24"/>
          <w:lang w:eastAsia="ru-RU"/>
        </w:rPr>
        <w:t>.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1</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1E49C1">
        <w:rPr>
          <w:rFonts w:ascii="Arial" w:hAnsi="Arial" w:cs="Arial"/>
          <w:b/>
          <w:bCs/>
          <w:color w:val="0E2F43"/>
          <w:sz w:val="26"/>
          <w:szCs w:val="26"/>
          <w:lang w:eastAsia="ru-RU"/>
        </w:rPr>
        <w:t>3.5. Заключение договора безвозмездного  пользования  муниципального имущества</w:t>
      </w:r>
      <w:r w:rsidRPr="009472EA">
        <w:rPr>
          <w:rFonts w:ascii="Arial" w:hAnsi="Arial" w:cs="Arial"/>
          <w:b/>
          <w:bCs/>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3.5.2.После подписания Главой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3.5.3. Проект договора безвозмездного пользования или договора аренды   муниципального имущества  подписываются  Главой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3.5.5.Срок подписания и возвращения в  Администрацию проекта договора аренды -  не более пяти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3.5.6.Максимальный срок выполнения административной процедуры не может превышать 10  рабочих дней  со дня принятия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3.5.7.Критерием принятия решения является наличие оснований для предоставления муниципального имущества в безвозмездное пользование.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3.5.8.Результатом административной процедуры является  заключение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3.5.9.Способ фиксации результата выполнения административной процедуры - регистрация   договора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bCs/>
          <w:color w:val="0E2F43"/>
          <w:sz w:val="26"/>
          <w:szCs w:val="26"/>
          <w:lang w:eastAsia="ru-RU"/>
        </w:rPr>
        <w:lastRenderedPageBreak/>
        <w:t>3.5. Проведение торгов на право заключения договора аренды муниципального имущества</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3.5.2. </w:t>
      </w:r>
      <w:proofErr w:type="gramStart"/>
      <w:r w:rsidRPr="009472EA">
        <w:rPr>
          <w:rFonts w:ascii="Arial" w:hAnsi="Arial" w:cs="Arial"/>
          <w:color w:val="0E2F43"/>
          <w:sz w:val="24"/>
          <w:szCs w:val="24"/>
          <w:lang w:eastAsia="ru-RU"/>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9472EA">
        <w:rPr>
          <w:rFonts w:ascii="Arial" w:hAnsi="Arial" w:cs="Arial"/>
          <w:color w:val="0E2F43"/>
          <w:sz w:val="24"/>
          <w:szCs w:val="24"/>
          <w:lang w:eastAsia="ru-RU"/>
        </w:rPr>
        <w:t xml:space="preserve"> может осуществляться путем проведения торгов в форме конкурса».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 Комиссия определяет дату, место проведения торгов, их условия, а также критерии выбора победителя.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 Организатор торгов утверждает конкурсную (аукционную) документацию.</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3.5.6. Комиссия проводит торги и подписывает протокол о результатах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 Максимальный срок выполнения административной процедуры составляет 45 дней с момента опубликования проведения аукциона.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 Критерием принятия решения наличие оснований для проведения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w:t>
      </w:r>
      <w:r>
        <w:rPr>
          <w:rFonts w:ascii="Arial" w:hAnsi="Arial" w:cs="Arial"/>
          <w:color w:val="0E2F43"/>
          <w:sz w:val="24"/>
          <w:szCs w:val="24"/>
          <w:lang w:eastAsia="ru-RU"/>
        </w:rPr>
        <w:t>10</w:t>
      </w:r>
      <w:r w:rsidRPr="009472EA">
        <w:rPr>
          <w:rFonts w:ascii="Arial" w:hAnsi="Arial" w:cs="Arial"/>
          <w:color w:val="0E2F43"/>
          <w:sz w:val="24"/>
          <w:szCs w:val="24"/>
          <w:lang w:eastAsia="ru-RU"/>
        </w:rPr>
        <w:t>.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w:t>
      </w:r>
      <w:r>
        <w:rPr>
          <w:rFonts w:ascii="Arial" w:hAnsi="Arial" w:cs="Arial"/>
          <w:color w:val="0E2F43"/>
          <w:sz w:val="24"/>
          <w:szCs w:val="24"/>
          <w:lang w:eastAsia="ru-RU"/>
        </w:rPr>
        <w:t>1</w:t>
      </w:r>
      <w:r w:rsidRPr="009472EA">
        <w:rPr>
          <w:rFonts w:ascii="Arial" w:hAnsi="Arial" w:cs="Arial"/>
          <w:color w:val="0E2F43"/>
          <w:sz w:val="24"/>
          <w:szCs w:val="24"/>
          <w:lang w:eastAsia="ru-RU"/>
        </w:rPr>
        <w:t xml:space="preserve">. Способ фиксации результата - подписанный протокол аукциона (конкурса) или протокол о признании торгов </w:t>
      </w:r>
      <w:proofErr w:type="gramStart"/>
      <w:r w:rsidRPr="009472EA">
        <w:rPr>
          <w:rFonts w:ascii="Arial" w:hAnsi="Arial" w:cs="Arial"/>
          <w:color w:val="0E2F43"/>
          <w:sz w:val="24"/>
          <w:szCs w:val="24"/>
          <w:lang w:eastAsia="ru-RU"/>
        </w:rPr>
        <w:t>несостоявшимися</w:t>
      </w:r>
      <w:proofErr w:type="gramEnd"/>
      <w:r w:rsidRPr="009472EA">
        <w:rPr>
          <w:rFonts w:ascii="Arial" w:hAnsi="Arial" w:cs="Arial"/>
          <w:color w:val="0E2F43"/>
          <w:sz w:val="24"/>
          <w:szCs w:val="24"/>
          <w:lang w:eastAsia="ru-RU"/>
        </w:rPr>
        <w:t>.</w:t>
      </w:r>
    </w:p>
    <w:p w:rsidR="004544EE" w:rsidRPr="009472EA" w:rsidRDefault="004544EE" w:rsidP="00AE2548">
      <w:pPr>
        <w:shd w:val="clear" w:color="auto" w:fill="FFFFFF"/>
        <w:spacing w:after="0" w:line="240" w:lineRule="auto"/>
        <w:ind w:firstLine="709"/>
        <w:rPr>
          <w:rFonts w:ascii="Arial" w:hAnsi="Arial" w:cs="Arial"/>
          <w:color w:val="0E2F43"/>
          <w:sz w:val="24"/>
          <w:szCs w:val="24"/>
          <w:lang w:eastAsia="ru-RU"/>
        </w:rPr>
      </w:pPr>
      <w:r w:rsidRPr="00AE2548">
        <w:rPr>
          <w:rFonts w:ascii="Arial" w:hAnsi="Arial" w:cs="Arial"/>
          <w:b/>
          <w:bCs/>
          <w:color w:val="0E2F43"/>
          <w:sz w:val="26"/>
          <w:szCs w:val="26"/>
          <w:lang w:eastAsia="ru-RU"/>
        </w:rPr>
        <w:t xml:space="preserve"> 3.6. Заключение </w:t>
      </w:r>
      <w:proofErr w:type="gramStart"/>
      <w:r w:rsidRPr="00AE2548">
        <w:rPr>
          <w:rFonts w:ascii="Arial" w:hAnsi="Arial" w:cs="Arial"/>
          <w:b/>
          <w:bCs/>
          <w:color w:val="0E2F43"/>
          <w:sz w:val="26"/>
          <w:szCs w:val="26"/>
          <w:lang w:eastAsia="ru-RU"/>
        </w:rPr>
        <w:t>договора</w:t>
      </w: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аренды муниципального имущества Курского района Курской области</w:t>
      </w:r>
      <w:proofErr w:type="gramEnd"/>
      <w:r w:rsidRPr="00AE2548">
        <w:rPr>
          <w:rFonts w:ascii="Arial" w:hAnsi="Arial" w:cs="Arial"/>
          <w:b/>
          <w:bCs/>
          <w:color w:val="0E2F43"/>
          <w:sz w:val="26"/>
          <w:szCs w:val="26"/>
          <w:lang w:eastAsia="ru-RU"/>
        </w:rPr>
        <w:t xml:space="preserve"> с заявителем – победителем торгов</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3.6.1. Основанием для начала административной процедуры является подписанный протокол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3.6.2. Ответственный исполнитель  готовит проект договора, который передается заявителю  для его дальнейшего оформления, подписания.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Дальнейшее оформление договора осуществляется в соответствии с пунктами 3.4.3.- 3.4.5. настоящего Административного регламента.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4544EE" w:rsidRPr="00AE2548"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3.6.4. Критерием принятия решения </w:t>
      </w:r>
      <w:r w:rsidRPr="00AE2548">
        <w:rPr>
          <w:rFonts w:ascii="Arial" w:hAnsi="Arial" w:cs="Arial"/>
          <w:bCs/>
          <w:color w:val="0E2F43"/>
          <w:sz w:val="24"/>
          <w:szCs w:val="24"/>
          <w:lang w:eastAsia="ru-RU"/>
        </w:rPr>
        <w:t>является наличие результатов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w:t>
      </w:r>
      <w:r>
        <w:rPr>
          <w:rFonts w:ascii="Arial" w:hAnsi="Arial" w:cs="Arial"/>
          <w:color w:val="0E2F43"/>
          <w:sz w:val="24"/>
          <w:szCs w:val="24"/>
          <w:lang w:eastAsia="ru-RU"/>
        </w:rPr>
        <w:t>5</w:t>
      </w:r>
      <w:r w:rsidRPr="009472EA">
        <w:rPr>
          <w:rFonts w:ascii="Arial" w:hAnsi="Arial" w:cs="Arial"/>
          <w:color w:val="0E2F43"/>
          <w:sz w:val="24"/>
          <w:szCs w:val="24"/>
          <w:lang w:eastAsia="ru-RU"/>
        </w:rPr>
        <w:t>.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исходящей корреспонденции. </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b/>
          <w:bCs/>
          <w:color w:val="0E2F43"/>
          <w:sz w:val="26"/>
          <w:szCs w:val="26"/>
          <w:lang w:eastAsia="ru-RU"/>
        </w:rPr>
        <w:t>3.7. Предоставление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b/>
          <w:bCs/>
          <w:color w:val="0E2F43"/>
          <w:sz w:val="24"/>
          <w:szCs w:val="24"/>
          <w:lang w:eastAsia="ru-RU"/>
        </w:rPr>
        <w:t> </w:t>
      </w:r>
      <w:r w:rsidRPr="009472EA">
        <w:rPr>
          <w:rFonts w:ascii="Arial" w:hAnsi="Arial" w:cs="Arial"/>
          <w:color w:val="0E2F43"/>
          <w:sz w:val="24"/>
          <w:szCs w:val="24"/>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3.7.3. Администрация рассматривает заявление  в течение 30 календарных дней с момента  его поступления и принимает решение о</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  </w:t>
      </w:r>
      <w:proofErr w:type="gramStart"/>
      <w:r w:rsidRPr="009472EA">
        <w:rPr>
          <w:rFonts w:ascii="Arial" w:hAnsi="Arial" w:cs="Arial"/>
          <w:color w:val="0E2F43"/>
          <w:sz w:val="24"/>
          <w:szCs w:val="24"/>
          <w:lang w:eastAsia="ru-RU"/>
        </w:rPr>
        <w:t>согласовании</w:t>
      </w:r>
      <w:proofErr w:type="gramEnd"/>
      <w:r w:rsidRPr="009472EA">
        <w:rPr>
          <w:rFonts w:ascii="Arial" w:hAnsi="Arial" w:cs="Arial"/>
          <w:color w:val="0E2F43"/>
          <w:sz w:val="24"/>
          <w:szCs w:val="24"/>
          <w:lang w:eastAsia="ru-RU"/>
        </w:rPr>
        <w:t>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2)  </w:t>
      </w:r>
      <w:proofErr w:type="gramStart"/>
      <w:r w:rsidRPr="009472EA">
        <w:rPr>
          <w:rFonts w:ascii="Arial" w:hAnsi="Arial" w:cs="Arial"/>
          <w:color w:val="0E2F43"/>
          <w:sz w:val="24"/>
          <w:szCs w:val="24"/>
          <w:lang w:eastAsia="ru-RU"/>
        </w:rPr>
        <w:t>отказе</w:t>
      </w:r>
      <w:proofErr w:type="gramEnd"/>
      <w:r w:rsidRPr="009472EA">
        <w:rPr>
          <w:rFonts w:ascii="Arial" w:hAnsi="Arial" w:cs="Arial"/>
          <w:color w:val="0E2F43"/>
          <w:sz w:val="24"/>
          <w:szCs w:val="24"/>
          <w:lang w:eastAsia="ru-RU"/>
        </w:rPr>
        <w:t xml:space="preserve"> в согласовании предоставления преференции.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3.7.4  Ответственный исполнитель в течение  10  рабочих дней </w:t>
      </w:r>
      <w:proofErr w:type="gramStart"/>
      <w:r w:rsidRPr="009472EA">
        <w:rPr>
          <w:rFonts w:ascii="Arial" w:hAnsi="Arial" w:cs="Arial"/>
          <w:color w:val="0E2F43"/>
          <w:sz w:val="24"/>
          <w:szCs w:val="24"/>
          <w:lang w:eastAsia="ru-RU"/>
        </w:rPr>
        <w:t>с даты   принятия</w:t>
      </w:r>
      <w:proofErr w:type="gramEnd"/>
      <w:r w:rsidRPr="009472EA">
        <w:rPr>
          <w:rFonts w:ascii="Arial" w:hAnsi="Arial" w:cs="Arial"/>
          <w:color w:val="0E2F43"/>
          <w:sz w:val="24"/>
          <w:szCs w:val="24"/>
          <w:lang w:eastAsia="ru-RU"/>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9472EA">
        <w:rPr>
          <w:rFonts w:ascii="Arial" w:hAnsi="Arial" w:cs="Arial"/>
          <w:color w:val="0E2F43"/>
          <w:sz w:val="24"/>
          <w:szCs w:val="24"/>
          <w:lang w:eastAsia="ru-RU"/>
        </w:rPr>
        <w:t xml:space="preserve"> для их осуществления требуются и (или) требовались специальные разрешения;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w:t>
      </w:r>
      <w:r w:rsidRPr="009472EA">
        <w:rPr>
          <w:rFonts w:ascii="Arial" w:hAnsi="Arial" w:cs="Arial"/>
          <w:color w:val="0E2F43"/>
          <w:sz w:val="24"/>
          <w:szCs w:val="24"/>
          <w:lang w:eastAsia="ru-RU"/>
        </w:rPr>
        <w:lastRenderedPageBreak/>
        <w:t>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нотариально заверенные копии учредительных документов хозяйствующего субъекта.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3.7.6. </w:t>
      </w:r>
      <w:proofErr w:type="gramStart"/>
      <w:r w:rsidRPr="009472EA">
        <w:rPr>
          <w:rFonts w:ascii="Arial" w:hAnsi="Arial" w:cs="Arial"/>
          <w:color w:val="0E2F43"/>
          <w:sz w:val="24"/>
          <w:szCs w:val="24"/>
          <w:lang w:eastAsia="ru-RU"/>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3.7.8. Максимальный срок выполнения административной процедуры-  50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3.7.9. Критерием принятия решения является наличие согласования антимонопольного органа.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3.7.10. Результатом административной процедуры является: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Pr>
          <w:rFonts w:ascii="Arial" w:hAnsi="Arial" w:cs="Arial"/>
          <w:color w:val="0E2F43"/>
          <w:sz w:val="24"/>
          <w:szCs w:val="24"/>
          <w:lang w:eastAsia="ru-RU"/>
        </w:rPr>
        <w:t>О</w:t>
      </w:r>
      <w:r w:rsidRPr="009472EA">
        <w:rPr>
          <w:rFonts w:ascii="Arial" w:hAnsi="Arial" w:cs="Arial"/>
          <w:color w:val="0E2F43"/>
          <w:sz w:val="24"/>
          <w:szCs w:val="24"/>
          <w:lang w:eastAsia="ru-RU"/>
        </w:rPr>
        <w:t>тказ в предоставлении муниципальной преференции в виде льготы по арендной плате.</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3.8. Выдача (направление)  заявителю результата предоставления муниципальной услуги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3.8.1.  Основанием для начала административной процедуры является: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безвозмездного пользования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зарегистрированное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3.8.3. Максимальный  срок выполнения  административной процедуры составляет не более 3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  3.8.4.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3.8.6. Способом  фиксации  результата выполнения административной процедуры  является роспись заявителя в Журнале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b/>
          <w:color w:val="0E2F43"/>
          <w:sz w:val="26"/>
          <w:szCs w:val="26"/>
          <w:lang w:eastAsia="ru-RU"/>
        </w:rPr>
      </w:pPr>
      <w:r w:rsidRPr="00AE2548">
        <w:rPr>
          <w:rFonts w:ascii="Arial" w:hAnsi="Arial" w:cs="Arial"/>
          <w:b/>
          <w:color w:val="0E2F43"/>
          <w:sz w:val="26"/>
          <w:szCs w:val="26"/>
          <w:lang w:eastAsia="ru-RU"/>
        </w:rPr>
        <w:t> 3.9.  Порядок исправления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AE2548">
        <w:rPr>
          <w:rFonts w:ascii="Arial" w:hAnsi="Arial" w:cs="Arial"/>
          <w:b/>
          <w:color w:val="0E2F43"/>
          <w:sz w:val="26"/>
          <w:szCs w:val="26"/>
          <w:lang w:eastAsia="ru-RU"/>
        </w:rPr>
        <w:t> </w:t>
      </w: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.1.  </w:t>
      </w:r>
      <w:proofErr w:type="gramStart"/>
      <w:r w:rsidRPr="009472EA">
        <w:rPr>
          <w:rFonts w:ascii="Arial" w:hAnsi="Arial" w:cs="Arial"/>
          <w:color w:val="0E2F43"/>
          <w:sz w:val="24"/>
          <w:szCs w:val="24"/>
          <w:lang w:eastAsia="ru-RU"/>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.2. Срок передачи  запроса заявителя из МФЦ  (в случае предоставления земельного участка без проведения торгов) в Администрацию установлен соглашением о взаимодействии.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.3. </w:t>
      </w:r>
      <w:proofErr w:type="gramStart"/>
      <w:r w:rsidRPr="009472EA">
        <w:rPr>
          <w:rFonts w:ascii="Arial" w:hAnsi="Arial" w:cs="Arial"/>
          <w:color w:val="0E2F43"/>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.5. </w:t>
      </w:r>
      <w:proofErr w:type="gramStart"/>
      <w:r w:rsidRPr="009472EA">
        <w:rPr>
          <w:rFonts w:ascii="Arial" w:hAnsi="Arial" w:cs="Arial"/>
          <w:color w:val="0E2F43"/>
          <w:sz w:val="24"/>
          <w:szCs w:val="24"/>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.6. Способ фиксации результата выполнения административной процедуры  – регистрация в Журнале исходящей корреспонденции.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.7.  Срок  выдачи результата  не должен превышать 10 календарных дней </w:t>
      </w:r>
      <w:proofErr w:type="gramStart"/>
      <w:r w:rsidRPr="009472EA">
        <w:rPr>
          <w:rFonts w:ascii="Arial" w:hAnsi="Arial" w:cs="Arial"/>
          <w:color w:val="0E2F43"/>
          <w:sz w:val="24"/>
          <w:szCs w:val="24"/>
          <w:lang w:eastAsia="ru-RU"/>
        </w:rPr>
        <w:t>с даты   регистрации</w:t>
      </w:r>
      <w:proofErr w:type="gramEnd"/>
      <w:r w:rsidRPr="009472EA">
        <w:rPr>
          <w:rFonts w:ascii="Arial" w:hAnsi="Arial" w:cs="Arial"/>
          <w:color w:val="0E2F43"/>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jc w:val="center"/>
        <w:rPr>
          <w:rFonts w:ascii="Arial" w:hAnsi="Arial" w:cs="Arial"/>
          <w:b/>
          <w:color w:val="0E2F43"/>
          <w:sz w:val="30"/>
          <w:szCs w:val="30"/>
          <w:lang w:eastAsia="ru-RU"/>
        </w:rPr>
      </w:pPr>
      <w:r w:rsidRPr="00E00622">
        <w:rPr>
          <w:rFonts w:ascii="Arial" w:hAnsi="Arial" w:cs="Arial"/>
          <w:b/>
          <w:color w:val="0E2F43"/>
          <w:sz w:val="30"/>
          <w:szCs w:val="30"/>
          <w:lang w:eastAsia="ru-RU"/>
        </w:rPr>
        <w:t xml:space="preserve">IV. Формы  </w:t>
      </w:r>
      <w:proofErr w:type="gramStart"/>
      <w:r w:rsidRPr="00E00622">
        <w:rPr>
          <w:rFonts w:ascii="Arial" w:hAnsi="Arial" w:cs="Arial"/>
          <w:b/>
          <w:color w:val="0E2F43"/>
          <w:sz w:val="30"/>
          <w:szCs w:val="30"/>
          <w:lang w:eastAsia="ru-RU"/>
        </w:rPr>
        <w:t>контроля за</w:t>
      </w:r>
      <w:proofErr w:type="gramEnd"/>
      <w:r w:rsidRPr="00E00622">
        <w:rPr>
          <w:rFonts w:ascii="Arial" w:hAnsi="Arial" w:cs="Arial"/>
          <w:b/>
          <w:color w:val="0E2F43"/>
          <w:sz w:val="30"/>
          <w:szCs w:val="30"/>
          <w:lang w:eastAsia="ru-RU"/>
        </w:rPr>
        <w:t xml:space="preserve">  исполнением  административного регламента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4.1. Порядок осуществления текущего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E00622">
        <w:rPr>
          <w:rFonts w:ascii="Arial" w:hAnsi="Arial" w:cs="Arial"/>
          <w:b/>
          <w:color w:val="0E2F43"/>
          <w:sz w:val="26"/>
          <w:szCs w:val="26"/>
          <w:lang w:eastAsia="ru-RU"/>
        </w:rPr>
        <w:lastRenderedPageBreak/>
        <w:t>предоставлению муниципальной услуги, а также принятием ими решений</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E00622">
        <w:rPr>
          <w:rFonts w:ascii="Arial" w:hAnsi="Arial" w:cs="Arial"/>
          <w:b/>
          <w:color w:val="0E2F43"/>
          <w:sz w:val="26"/>
          <w:szCs w:val="26"/>
          <w:lang w:eastAsia="ru-RU"/>
        </w:rPr>
        <w:t> </w:t>
      </w:r>
      <w:r w:rsidRPr="009472EA">
        <w:rPr>
          <w:rFonts w:ascii="Arial" w:hAnsi="Arial" w:cs="Arial"/>
          <w:color w:val="0E2F43"/>
          <w:sz w:val="24"/>
          <w:szCs w:val="24"/>
          <w:lang w:eastAsia="ru-RU"/>
        </w:rPr>
        <w:t xml:space="preserve">Текущий </w:t>
      </w:r>
      <w:proofErr w:type="gramStart"/>
      <w:r w:rsidRPr="009472EA">
        <w:rPr>
          <w:rFonts w:ascii="Arial" w:hAnsi="Arial" w:cs="Arial"/>
          <w:color w:val="0E2F43"/>
          <w:sz w:val="24"/>
          <w:szCs w:val="24"/>
          <w:lang w:eastAsia="ru-RU"/>
        </w:rPr>
        <w:t>контроль за</w:t>
      </w:r>
      <w:proofErr w:type="gramEnd"/>
      <w:r w:rsidRPr="009472EA">
        <w:rPr>
          <w:rFonts w:ascii="Arial" w:hAnsi="Arial" w:cs="Arial"/>
          <w:color w:val="0E2F43"/>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Глава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заместитель главы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Периодичность осуществления текущего контроля устанавливается распоряжением Администрации.</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полнотой и качеством предоставления муниципальной услуги</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4.2.1. </w:t>
      </w:r>
      <w:proofErr w:type="gramStart"/>
      <w:r w:rsidRPr="009472EA">
        <w:rPr>
          <w:rFonts w:ascii="Arial" w:hAnsi="Arial" w:cs="Arial"/>
          <w:color w:val="0E2F43"/>
          <w:sz w:val="24"/>
          <w:szCs w:val="24"/>
          <w:lang w:eastAsia="ru-RU"/>
        </w:rPr>
        <w:t>Контроль за</w:t>
      </w:r>
      <w:proofErr w:type="gramEnd"/>
      <w:r w:rsidRPr="009472EA">
        <w:rPr>
          <w:rFonts w:ascii="Arial" w:hAnsi="Arial" w:cs="Arial"/>
          <w:color w:val="0E2F43"/>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t> 4.3.Ответственность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4.4.Положения, характеризующие требования к порядку и формам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предоставлением муниципальной услуги, в том числе со стороны граждан, их объединений и организаций</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E00622">
        <w:rPr>
          <w:rFonts w:ascii="Arial" w:hAnsi="Arial" w:cs="Arial"/>
          <w:b/>
          <w:color w:val="0E2F43"/>
          <w:sz w:val="26"/>
          <w:szCs w:val="26"/>
          <w:lang w:eastAsia="ru-RU"/>
        </w:rPr>
        <w:lastRenderedPageBreak/>
        <w:t> </w:t>
      </w: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72EA">
        <w:rPr>
          <w:rFonts w:ascii="Arial" w:hAnsi="Arial" w:cs="Arial"/>
          <w:color w:val="0E2F43"/>
          <w:sz w:val="24"/>
          <w:szCs w:val="24"/>
          <w:lang w:eastAsia="ru-RU"/>
        </w:rPr>
        <w:t xml:space="preserve"> регламента, законодательных и иных нормативных правовых актов.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ind w:firstLine="709"/>
        <w:jc w:val="center"/>
        <w:rPr>
          <w:rFonts w:ascii="Arial" w:hAnsi="Arial" w:cs="Arial"/>
          <w:b/>
          <w:color w:val="0E2F43"/>
          <w:sz w:val="30"/>
          <w:szCs w:val="30"/>
          <w:lang w:eastAsia="ru-RU"/>
        </w:rPr>
      </w:pPr>
      <w:r w:rsidRPr="00E00622">
        <w:rPr>
          <w:rFonts w:ascii="Arial" w:hAnsi="Arial" w:cs="Arial"/>
          <w:b/>
          <w:color w:val="0E2F43"/>
          <w:sz w:val="30"/>
          <w:szCs w:val="30"/>
          <w:lang w:eastAsia="ru-RU"/>
        </w:rPr>
        <w:t xml:space="preserve">V. </w:t>
      </w:r>
      <w:proofErr w:type="gramStart"/>
      <w:r w:rsidRPr="00E00622">
        <w:rPr>
          <w:rFonts w:ascii="Arial" w:hAnsi="Arial" w:cs="Arial"/>
          <w:b/>
          <w:color w:val="0E2F43"/>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roofErr w:type="gramEnd"/>
    </w:p>
    <w:p w:rsidR="004544EE"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5.1.Информация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r w:rsidRPr="00E00622">
        <w:rPr>
          <w:rFonts w:ascii="Arial" w:hAnsi="Arial" w:cs="Arial"/>
          <w:sz w:val="24"/>
          <w:szCs w:val="24"/>
          <w:lang w:eastAsia="ru-RU"/>
        </w:rPr>
        <w:t>)»  </w:t>
      </w:r>
      <w:hyperlink r:id="rId14" w:history="1">
        <w:r w:rsidRPr="00E00622">
          <w:rPr>
            <w:rFonts w:ascii="Arial" w:hAnsi="Arial" w:cs="Arial"/>
            <w:sz w:val="24"/>
            <w:szCs w:val="24"/>
            <w:lang w:eastAsia="ru-RU"/>
          </w:rPr>
          <w:t>http://gosuslugi.ru</w:t>
        </w:r>
      </w:hyperlink>
      <w:r w:rsidRPr="009472EA">
        <w:rPr>
          <w:rFonts w:ascii="Arial" w:hAnsi="Arial" w:cs="Arial"/>
          <w:color w:val="0E2F43"/>
          <w:sz w:val="24"/>
          <w:szCs w:val="24"/>
          <w:lang w:eastAsia="ru-RU"/>
        </w:rPr>
        <w:t>.</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Жалоба может быть направлена </w:t>
      </w:r>
      <w:proofErr w:type="gramStart"/>
      <w:r w:rsidRPr="009472EA">
        <w:rPr>
          <w:rFonts w:ascii="Arial" w:hAnsi="Arial" w:cs="Arial"/>
          <w:color w:val="0E2F43"/>
          <w:sz w:val="24"/>
          <w:szCs w:val="24"/>
          <w:lang w:eastAsia="ru-RU"/>
        </w:rPr>
        <w:t>в</w:t>
      </w:r>
      <w:proofErr w:type="gramEnd"/>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Администрацию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М</w:t>
      </w:r>
      <w:r w:rsidRPr="009472EA">
        <w:rPr>
          <w:rFonts w:ascii="Arial" w:hAnsi="Arial" w:cs="Arial"/>
          <w:color w:val="0E2F43"/>
          <w:sz w:val="24"/>
          <w:szCs w:val="24"/>
          <w:lang w:eastAsia="ru-RU"/>
        </w:rPr>
        <w:t>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Жалобы рассматривают: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в Администрации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  уполномоченное на рассмотрение жалоб должностное лицо;</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учредителя многофункционального центра.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lastRenderedPageBreak/>
        <w:t>   5.3. Способы информирования заявителей о порядке подачи и рассмотрения жалобы, в том числе с использованием Единого портала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472EA">
        <w:rPr>
          <w:rFonts w:ascii="Arial" w:hAnsi="Arial" w:cs="Arial"/>
          <w:color w:val="0E2F43"/>
          <w:sz w:val="24"/>
          <w:szCs w:val="24"/>
          <w:lang w:eastAsia="ru-RU"/>
        </w:rPr>
        <w:t>Администрации, предоставляющей муниципальную услугу  осуществляется</w:t>
      </w:r>
      <w:proofErr w:type="gramEnd"/>
      <w:r w:rsidRPr="009472EA">
        <w:rPr>
          <w:rFonts w:ascii="Arial" w:hAnsi="Arial" w:cs="Arial"/>
          <w:color w:val="0E2F43"/>
          <w:sz w:val="24"/>
          <w:szCs w:val="24"/>
          <w:lang w:eastAsia="ru-RU"/>
        </w:rPr>
        <w:t>, в том числе по телефону, электронной почте,  при личном приёме.</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E00622">
        <w:rPr>
          <w:rFonts w:ascii="Arial" w:hAnsi="Arial" w:cs="Arial"/>
          <w:b/>
          <w:color w:val="0E2F43"/>
          <w:sz w:val="26"/>
          <w:szCs w:val="26"/>
          <w:lang w:eastAsia="ru-RU"/>
        </w:rPr>
        <w:t> 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Федеральным законом  от 27.07.2010 № 210-ФЗ  «Об организации предоставления государственных и муниципальных услуг»;</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72EA">
        <w:rPr>
          <w:rFonts w:ascii="Arial" w:hAnsi="Arial" w:cs="Arial"/>
          <w:color w:val="0E2F43"/>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постановлением Администрации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 ее должностных лиц, муниципальных служащих, замещающих должности муниципальной службы в Администрации </w:t>
      </w:r>
      <w:r>
        <w:rPr>
          <w:rFonts w:ascii="Arial" w:hAnsi="Arial" w:cs="Arial"/>
          <w:color w:val="0E2F43"/>
          <w:sz w:val="24"/>
          <w:szCs w:val="24"/>
          <w:lang w:eastAsia="ru-RU"/>
        </w:rPr>
        <w:t xml:space="preserve">Солдатского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указанная в данном разделе, размещена  на  Едином портале.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center"/>
        <w:rPr>
          <w:rFonts w:ascii="Arial" w:hAnsi="Arial" w:cs="Arial"/>
          <w:color w:val="0E2F43"/>
          <w:sz w:val="24"/>
          <w:szCs w:val="24"/>
          <w:lang w:eastAsia="ru-RU"/>
        </w:rPr>
      </w:pPr>
      <w:r w:rsidRPr="00E00622">
        <w:rPr>
          <w:rFonts w:ascii="Arial" w:hAnsi="Arial" w:cs="Arial"/>
          <w:b/>
          <w:color w:val="0E2F43"/>
          <w:sz w:val="30"/>
          <w:szCs w:val="30"/>
          <w:lang w:eastAsia="ru-RU"/>
        </w:rPr>
        <w:t>VI. Особенности выполнения административных процедур (действий) в многофункциональных центрах предоставления</w:t>
      </w:r>
      <w:r>
        <w:rPr>
          <w:rFonts w:ascii="Arial" w:hAnsi="Arial" w:cs="Arial"/>
          <w:b/>
          <w:color w:val="0E2F43"/>
          <w:sz w:val="30"/>
          <w:szCs w:val="30"/>
          <w:lang w:eastAsia="ru-RU"/>
        </w:rPr>
        <w:t xml:space="preserve"> </w:t>
      </w:r>
      <w:r w:rsidRPr="00E00622">
        <w:rPr>
          <w:rFonts w:ascii="Arial" w:hAnsi="Arial" w:cs="Arial"/>
          <w:b/>
          <w:color w:val="0E2F43"/>
          <w:sz w:val="30"/>
          <w:szCs w:val="30"/>
          <w:lang w:eastAsia="ru-RU"/>
        </w:rPr>
        <w:t>государственных и муниципальных услуг</w:t>
      </w:r>
      <w:r w:rsidRPr="009472EA">
        <w:rPr>
          <w:rFonts w:ascii="Arial" w:hAnsi="Arial" w:cs="Arial"/>
          <w:color w:val="0E2F43"/>
          <w:sz w:val="24"/>
          <w:szCs w:val="24"/>
          <w:lang w:eastAsia="ru-RU"/>
        </w:rPr>
        <w:t> </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 xml:space="preserve">6.2.Предоставление муниципальной услуги в  МФЦ осуществляется в соответствии с Федеральным законом от 27 июля </w:t>
      </w:r>
      <w:r w:rsidRPr="008C456F">
        <w:rPr>
          <w:rFonts w:ascii="Arial" w:hAnsi="Arial" w:cs="Arial"/>
          <w:b/>
          <w:color w:val="0E2F43"/>
          <w:sz w:val="26"/>
          <w:szCs w:val="26"/>
          <w:lang w:eastAsia="ru-RU"/>
        </w:rPr>
        <w:lastRenderedPageBreak/>
        <w:t>2010 года № 210-ФЗ «Об организации предоставления государственных и муниципальных услуг»;</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6.4.Основанием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6.6. При получении заявления  работник МФЦ:  </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6.9.  При получении результата муниципальной услуги в МФЦ заявитель предъявляет:</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документ, удостоверяющий личность;</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6.10. Критерием принятия решения является обращение заявителя за получением  муниципальной услуги в МФЦ.</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lastRenderedPageBreak/>
        <w:t>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6.12. Способ фиксации результата выполнения административной процедуры:</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исходящей корреспонденции о получении экземпляра документа.</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получения результата в Администрации – отметка о передаче документов  в передаточной ведомости.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lastRenderedPageBreak/>
        <w:t>Приложение № 1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xml:space="preserve"> к административному регламенту</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предоставления муниципальной услуги</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в безвозмездное пользование,</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аренду имущества, находящегося в муниципальной собственности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r>
        <w:rPr>
          <w:rFonts w:ascii="Arial" w:hAnsi="Arial" w:cs="Arial"/>
          <w:color w:val="0E2F43"/>
          <w:sz w:val="24"/>
          <w:szCs w:val="24"/>
          <w:lang w:eastAsia="ru-RU"/>
        </w:rPr>
        <w:t xml:space="preserve">         Главе Солдатского сельсовета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Pr>
          <w:rFonts w:ascii="Arial" w:hAnsi="Arial" w:cs="Arial"/>
          <w:color w:val="0E2F43"/>
          <w:sz w:val="24"/>
          <w:szCs w:val="24"/>
          <w:lang w:eastAsia="ru-RU"/>
        </w:rPr>
        <w:t>Ф.И. 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ЗАЯВЛЕНИЕ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Прошу    заключить    договор   аренды   (безвозмездного   пользования)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недвижимого   имущества,   находящегося   в   собственности  муниципального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образования,   являющегося   нежилым   помещением  (зданием,  сооружением), без проведения  торгов расположенным по адресу:</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(адрес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техническая характеристика: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общая площадь ______________ кв. м, в том числе: этаж ______________ кв. 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 (№ на плане), подвал ____________ кв. м __________ (N на плане)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Цель использования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(Фамилия, Имя, Отчество, адрес, контактный телефон - для физических лиц)</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(полное наименование юридического лица,</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сокращенное наименование юридического лица)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ОКПО __________________ ИНН ____________________ ОКВЕД 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Почтовый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Юридический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Банковские реквизиты:</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наименование банка 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lastRenderedPageBreak/>
        <w:t>БИК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корр. счет 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расчетный счет 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телефон офиса ___________________ телефон бухгалтерии 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В лице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(Ф.И.О. полностью, должность)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Основание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(устав, Положение, свидетельство)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 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(Ф.И.О., должность)                   (подпись)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М.П.</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Результат предоставления муниципальной услуги прошу выдать следующим способом: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посредством   личного обращения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почтовым отправлением на адрес,  указанный в заявлении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roofErr w:type="gramStart"/>
      <w:r w:rsidRPr="009472EA">
        <w:rPr>
          <w:rFonts w:ascii="Arial" w:hAnsi="Arial" w:cs="Arial"/>
          <w:color w:val="0E2F43"/>
          <w:sz w:val="24"/>
          <w:szCs w:val="24"/>
          <w:lang w:eastAsia="ru-RU"/>
        </w:rPr>
        <w:t>отправлением по электронной почте (в форме электронного документа и</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только в случаях, прямо  предусмотренных </w:t>
      </w:r>
      <w:proofErr w:type="gramStart"/>
      <w:r w:rsidRPr="009472EA">
        <w:rPr>
          <w:rFonts w:ascii="Arial" w:hAnsi="Arial" w:cs="Arial"/>
          <w:color w:val="0E2F43"/>
          <w:sz w:val="24"/>
          <w:szCs w:val="24"/>
          <w:lang w:eastAsia="ru-RU"/>
        </w:rPr>
        <w:t>в</w:t>
      </w:r>
      <w:proofErr w:type="gramEnd"/>
      <w:r w:rsidRPr="009472EA">
        <w:rPr>
          <w:rFonts w:ascii="Arial" w:hAnsi="Arial" w:cs="Arial"/>
          <w:color w:val="0E2F43"/>
          <w:sz w:val="24"/>
          <w:szCs w:val="24"/>
          <w:lang w:eastAsia="ru-RU"/>
        </w:rPr>
        <w:t xml:space="preserve"> действующих  нормативных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правовых </w:t>
      </w:r>
      <w:proofErr w:type="gramStart"/>
      <w:r w:rsidRPr="009472EA">
        <w:rPr>
          <w:rFonts w:ascii="Arial" w:hAnsi="Arial" w:cs="Arial"/>
          <w:color w:val="0E2F43"/>
          <w:sz w:val="24"/>
          <w:szCs w:val="24"/>
          <w:lang w:eastAsia="ru-RU"/>
        </w:rPr>
        <w:t>актах</w:t>
      </w:r>
      <w:proofErr w:type="gramEnd"/>
      <w:r w:rsidRPr="009472EA">
        <w:rPr>
          <w:rFonts w:ascii="Arial" w:hAnsi="Arial" w:cs="Arial"/>
          <w:color w:val="0E2F43"/>
          <w:sz w:val="24"/>
          <w:szCs w:val="24"/>
          <w:lang w:eastAsia="ru-RU"/>
        </w:rPr>
        <w:t>);</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roofErr w:type="gramStart"/>
      <w:r w:rsidRPr="009472EA">
        <w:rPr>
          <w:rFonts w:ascii="Arial" w:hAnsi="Arial" w:cs="Arial"/>
          <w:color w:val="0E2F43"/>
          <w:sz w:val="24"/>
          <w:szCs w:val="24"/>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(оборотная сторона заявления)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Отметка  о  комплекте  документов  (проставляется  в  случае отсутствия</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одного  или  более      документов,  не находящихся в распоряжении органов,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предоставляющие    государственные    или    муниципальные   услуги,   либо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proofErr w:type="gramStart"/>
      <w:r w:rsidRPr="009472EA">
        <w:rPr>
          <w:rFonts w:ascii="Arial" w:hAnsi="Arial" w:cs="Arial"/>
          <w:color w:val="0E2F43"/>
          <w:sz w:val="24"/>
          <w:szCs w:val="24"/>
          <w:lang w:eastAsia="ru-RU"/>
        </w:rPr>
        <w:t>подведомственных</w:t>
      </w:r>
      <w:proofErr w:type="gramEnd"/>
      <w:r w:rsidRPr="009472EA">
        <w:rPr>
          <w:rFonts w:ascii="Arial" w:hAnsi="Arial" w:cs="Arial"/>
          <w:color w:val="0E2F43"/>
          <w:sz w:val="24"/>
          <w:szCs w:val="24"/>
          <w:lang w:eastAsia="ru-RU"/>
        </w:rPr>
        <w:t>   органам  государственной  власти  или  органам  местного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самоуправления  организаций,  участвующих  в  предоставлении  </w:t>
      </w:r>
      <w:proofErr w:type="gramStart"/>
      <w:r w:rsidRPr="009472EA">
        <w:rPr>
          <w:rFonts w:ascii="Arial" w:hAnsi="Arial" w:cs="Arial"/>
          <w:color w:val="0E2F43"/>
          <w:sz w:val="24"/>
          <w:szCs w:val="24"/>
          <w:lang w:eastAsia="ru-RU"/>
        </w:rPr>
        <w:t>муниципальной</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услуги):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О  представлении  неполного    комплекта  документов,  требующихся  </w:t>
      </w:r>
      <w:proofErr w:type="gramStart"/>
      <w:r w:rsidRPr="009472EA">
        <w:rPr>
          <w:rFonts w:ascii="Arial" w:hAnsi="Arial" w:cs="Arial"/>
          <w:color w:val="0E2F43"/>
          <w:sz w:val="24"/>
          <w:szCs w:val="24"/>
          <w:lang w:eastAsia="ru-RU"/>
        </w:rPr>
        <w:t>для</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предоставления  муниципальной  услуги  и </w:t>
      </w:r>
      <w:proofErr w:type="gramStart"/>
      <w:r w:rsidRPr="009472EA">
        <w:rPr>
          <w:rFonts w:ascii="Arial" w:hAnsi="Arial" w:cs="Arial"/>
          <w:color w:val="0E2F43"/>
          <w:sz w:val="24"/>
          <w:szCs w:val="24"/>
          <w:lang w:eastAsia="ru-RU"/>
        </w:rPr>
        <w:t>представляемых</w:t>
      </w:r>
      <w:proofErr w:type="gramEnd"/>
      <w:r w:rsidRPr="009472EA">
        <w:rPr>
          <w:rFonts w:ascii="Arial" w:hAnsi="Arial" w:cs="Arial"/>
          <w:color w:val="0E2F43"/>
          <w:sz w:val="24"/>
          <w:szCs w:val="24"/>
          <w:lang w:eastAsia="ru-RU"/>
        </w:rPr>
        <w:t xml:space="preserve"> заявителем, так как</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сведения   по  ним  отсутствуют  в  распоряжении  органов,  предоставляющих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государственные  или  муниципальные  услуги,  либо подведомственным органам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государственной  власти  или  органам  местного самоуправления организаций,</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участвующих в предоставлении муниципальной услуги, </w:t>
      </w:r>
      <w:proofErr w:type="gramStart"/>
      <w:r w:rsidRPr="009472EA">
        <w:rPr>
          <w:rFonts w:ascii="Arial" w:hAnsi="Arial" w:cs="Arial"/>
          <w:color w:val="0E2F43"/>
          <w:sz w:val="24"/>
          <w:szCs w:val="24"/>
          <w:lang w:eastAsia="ru-RU"/>
        </w:rPr>
        <w:t>предупрежден</w:t>
      </w:r>
      <w:proofErr w:type="gramEnd"/>
      <w:r w:rsidRPr="009472EA">
        <w:rPr>
          <w:rFonts w:ascii="Arial" w:hAnsi="Arial" w:cs="Arial"/>
          <w:color w:val="0E2F43"/>
          <w:sz w:val="24"/>
          <w:szCs w:val="24"/>
          <w:lang w:eastAsia="ru-RU"/>
        </w:rPr>
        <w:t>.</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(подпись заявителя)             (Ф.И.О. заявителя полностью)</w:t>
      </w:r>
    </w:p>
    <w:sectPr w:rsidR="004544EE" w:rsidRPr="009472EA" w:rsidSect="009472EA">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8">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EA"/>
    <w:rsid w:val="001059E0"/>
    <w:rsid w:val="00193686"/>
    <w:rsid w:val="001E49C1"/>
    <w:rsid w:val="002B7636"/>
    <w:rsid w:val="00312310"/>
    <w:rsid w:val="004544EE"/>
    <w:rsid w:val="0047740A"/>
    <w:rsid w:val="004C55C9"/>
    <w:rsid w:val="005F134E"/>
    <w:rsid w:val="00682E09"/>
    <w:rsid w:val="006869E7"/>
    <w:rsid w:val="006F4D9B"/>
    <w:rsid w:val="007015E9"/>
    <w:rsid w:val="007211D5"/>
    <w:rsid w:val="0076418D"/>
    <w:rsid w:val="00797B97"/>
    <w:rsid w:val="008C456F"/>
    <w:rsid w:val="009472EA"/>
    <w:rsid w:val="00991FB9"/>
    <w:rsid w:val="009A4316"/>
    <w:rsid w:val="00A166C3"/>
    <w:rsid w:val="00AE2548"/>
    <w:rsid w:val="00B210AA"/>
    <w:rsid w:val="00BA145D"/>
    <w:rsid w:val="00BB6764"/>
    <w:rsid w:val="00BD3D66"/>
    <w:rsid w:val="00C15A51"/>
    <w:rsid w:val="00CC6005"/>
    <w:rsid w:val="00CF19FB"/>
    <w:rsid w:val="00DB33E9"/>
    <w:rsid w:val="00E00622"/>
    <w:rsid w:val="00EB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51"/>
    <w:pPr>
      <w:spacing w:after="200" w:line="276" w:lineRule="auto"/>
    </w:pPr>
    <w:rPr>
      <w:lang w:eastAsia="en-US"/>
    </w:rPr>
  </w:style>
  <w:style w:type="paragraph" w:styleId="1">
    <w:name w:val="heading 1"/>
    <w:basedOn w:val="a"/>
    <w:next w:val="a0"/>
    <w:link w:val="10"/>
    <w:qFormat/>
    <w:locked/>
    <w:rsid w:val="002B7636"/>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link w:val="20"/>
    <w:qFormat/>
    <w:rsid w:val="009472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2B76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B7636"/>
    <w:pPr>
      <w:spacing w:before="240" w:after="60" w:line="240" w:lineRule="auto"/>
      <w:outlineLvl w:val="4"/>
    </w:pPr>
    <w:rPr>
      <w:rFonts w:ascii="Times New Roman" w:eastAsia="Times New Roman" w:hAnsi="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9472EA"/>
    <w:rPr>
      <w:rFonts w:ascii="Times New Roman" w:hAnsi="Times New Roman" w:cs="Times New Roman"/>
      <w:b/>
      <w:bCs/>
      <w:sz w:val="36"/>
      <w:szCs w:val="36"/>
      <w:lang w:eastAsia="ru-RU"/>
    </w:rPr>
  </w:style>
  <w:style w:type="character" w:styleId="a4">
    <w:name w:val="Hyperlink"/>
    <w:basedOn w:val="a1"/>
    <w:rsid w:val="009472EA"/>
    <w:rPr>
      <w:rFonts w:cs="Times New Roman"/>
      <w:color w:val="0000FF"/>
      <w:u w:val="single"/>
    </w:rPr>
  </w:style>
  <w:style w:type="character" w:customStyle="1" w:styleId="postdateicon">
    <w:name w:val="postdateicon"/>
    <w:basedOn w:val="a1"/>
    <w:uiPriority w:val="99"/>
    <w:rsid w:val="009472EA"/>
    <w:rPr>
      <w:rFonts w:cs="Times New Roman"/>
    </w:rPr>
  </w:style>
  <w:style w:type="paragraph" w:customStyle="1" w:styleId="consplusnormal">
    <w:name w:val="consplusnormal"/>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1"/>
    <w:qFormat/>
    <w:rsid w:val="009472EA"/>
    <w:rPr>
      <w:rFonts w:cs="Times New Roman"/>
      <w:b/>
      <w:bCs/>
    </w:rPr>
  </w:style>
  <w:style w:type="paragraph" w:customStyle="1" w:styleId="p7">
    <w:name w:val="p7"/>
    <w:basedOn w:val="a"/>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1"/>
    <w:uiPriority w:val="99"/>
    <w:qFormat/>
    <w:rsid w:val="009472EA"/>
    <w:rPr>
      <w:rFonts w:cs="Times New Roman"/>
      <w:i/>
      <w:iCs/>
    </w:rPr>
  </w:style>
  <w:style w:type="paragraph" w:customStyle="1" w:styleId="p3">
    <w:name w:val="p3"/>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rsid w:val="009472EA"/>
    <w:pPr>
      <w:spacing w:after="0" w:line="240" w:lineRule="auto"/>
    </w:pPr>
    <w:rPr>
      <w:rFonts w:ascii="Tahoma" w:hAnsi="Tahoma" w:cs="Tahoma"/>
      <w:sz w:val="16"/>
      <w:szCs w:val="16"/>
    </w:rPr>
  </w:style>
  <w:style w:type="character" w:customStyle="1" w:styleId="a9">
    <w:name w:val="Текст выноски Знак"/>
    <w:basedOn w:val="a1"/>
    <w:link w:val="a8"/>
    <w:locked/>
    <w:rsid w:val="009472EA"/>
    <w:rPr>
      <w:rFonts w:ascii="Tahoma" w:hAnsi="Tahoma" w:cs="Tahoma"/>
      <w:sz w:val="16"/>
      <w:szCs w:val="16"/>
    </w:rPr>
  </w:style>
  <w:style w:type="character" w:customStyle="1" w:styleId="10">
    <w:name w:val="Заголовок 1 Знак"/>
    <w:basedOn w:val="a1"/>
    <w:link w:val="1"/>
    <w:rsid w:val="002B7636"/>
    <w:rPr>
      <w:rFonts w:ascii="Arial" w:eastAsia="Times New Roman" w:hAnsi="Arial" w:cs="Arial"/>
      <w:b/>
      <w:bCs/>
      <w:color w:val="000080"/>
      <w:kern w:val="1"/>
      <w:sz w:val="24"/>
      <w:szCs w:val="24"/>
      <w:lang w:eastAsia="ar-SA"/>
    </w:rPr>
  </w:style>
  <w:style w:type="character" w:customStyle="1" w:styleId="30">
    <w:name w:val="Заголовок 3 Знак"/>
    <w:basedOn w:val="a1"/>
    <w:link w:val="3"/>
    <w:rsid w:val="002B7636"/>
    <w:rPr>
      <w:rFonts w:ascii="Arial" w:eastAsia="Times New Roman" w:hAnsi="Arial" w:cs="Arial"/>
      <w:b/>
      <w:bCs/>
      <w:sz w:val="26"/>
      <w:szCs w:val="26"/>
    </w:rPr>
  </w:style>
  <w:style w:type="character" w:customStyle="1" w:styleId="50">
    <w:name w:val="Заголовок 5 Знак"/>
    <w:basedOn w:val="a1"/>
    <w:link w:val="5"/>
    <w:rsid w:val="002B7636"/>
    <w:rPr>
      <w:rFonts w:ascii="Times New Roman" w:eastAsia="Times New Roman" w:hAnsi="Times New Roman"/>
      <w:b/>
      <w:bCs/>
      <w:i/>
      <w:iCs/>
      <w:sz w:val="26"/>
      <w:szCs w:val="26"/>
      <w:lang w:eastAsia="en-US"/>
    </w:rPr>
  </w:style>
  <w:style w:type="paragraph" w:customStyle="1" w:styleId="aa">
    <w:name w:val="Знак"/>
    <w:basedOn w:val="a"/>
    <w:rsid w:val="002B7636"/>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PlusNormal0">
    <w:name w:val="ConsPlusNormal"/>
    <w:link w:val="ConsPlusNormal1"/>
    <w:rsid w:val="002B7636"/>
    <w:pPr>
      <w:autoSpaceDE w:val="0"/>
      <w:autoSpaceDN w:val="0"/>
      <w:adjustRightInd w:val="0"/>
      <w:ind w:firstLine="720"/>
    </w:pPr>
    <w:rPr>
      <w:rFonts w:ascii="Arial" w:eastAsia="Times New Roman" w:hAnsi="Arial" w:cs="Arial"/>
      <w:sz w:val="20"/>
      <w:szCs w:val="20"/>
    </w:rPr>
  </w:style>
  <w:style w:type="paragraph" w:styleId="ab">
    <w:name w:val="List"/>
    <w:basedOn w:val="a"/>
    <w:rsid w:val="002B7636"/>
    <w:pPr>
      <w:spacing w:after="0" w:line="240" w:lineRule="auto"/>
      <w:ind w:left="283" w:hanging="283"/>
    </w:pPr>
    <w:rPr>
      <w:rFonts w:ascii="Times New Roman" w:eastAsia="Times New Roman" w:hAnsi="Times New Roman"/>
      <w:sz w:val="24"/>
      <w:szCs w:val="24"/>
      <w:lang w:eastAsia="ru-RU"/>
    </w:rPr>
  </w:style>
  <w:style w:type="character" w:customStyle="1" w:styleId="HTML">
    <w:name w:val="Стандартный HTML Знак"/>
    <w:link w:val="HTML0"/>
    <w:locked/>
    <w:rsid w:val="002B7636"/>
    <w:rPr>
      <w:rFonts w:ascii="Courier New" w:hAnsi="Courier New" w:cs="Courier New"/>
    </w:rPr>
  </w:style>
  <w:style w:type="paragraph" w:styleId="HTML0">
    <w:name w:val="HTML Preformatted"/>
    <w:basedOn w:val="a"/>
    <w:link w:val="HTML"/>
    <w:rsid w:val="002B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2B7636"/>
    <w:rPr>
      <w:rFonts w:ascii="Consolas" w:hAnsi="Consolas"/>
      <w:sz w:val="20"/>
      <w:szCs w:val="20"/>
      <w:lang w:eastAsia="en-US"/>
    </w:rPr>
  </w:style>
  <w:style w:type="paragraph" w:styleId="21">
    <w:name w:val="Body Text Indent 2"/>
    <w:basedOn w:val="a"/>
    <w:link w:val="22"/>
    <w:rsid w:val="002B763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2B7636"/>
    <w:rPr>
      <w:rFonts w:ascii="Times New Roman" w:eastAsia="Times New Roman" w:hAnsi="Times New Roman"/>
      <w:sz w:val="24"/>
      <w:szCs w:val="24"/>
    </w:rPr>
  </w:style>
  <w:style w:type="table" w:styleId="ac">
    <w:name w:val="Table Grid"/>
    <w:basedOn w:val="a2"/>
    <w:locked/>
    <w:rsid w:val="002B76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2B763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5">
    <w:name w:val="Style5"/>
    <w:basedOn w:val="a"/>
    <w:rsid w:val="002B7636"/>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Style6">
    <w:name w:val="Style6"/>
    <w:basedOn w:val="a"/>
    <w:rsid w:val="002B7636"/>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character" w:customStyle="1" w:styleId="FontStyle13">
    <w:name w:val="Font Style13"/>
    <w:rsid w:val="002B7636"/>
    <w:rPr>
      <w:rFonts w:ascii="Times New Roman" w:hAnsi="Times New Roman" w:cs="Times New Roman"/>
      <w:sz w:val="26"/>
      <w:szCs w:val="26"/>
    </w:rPr>
  </w:style>
  <w:style w:type="paragraph" w:styleId="23">
    <w:name w:val="Body Text 2"/>
    <w:basedOn w:val="a"/>
    <w:link w:val="24"/>
    <w:rsid w:val="002B7636"/>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2B7636"/>
    <w:rPr>
      <w:rFonts w:ascii="Times New Roman" w:eastAsia="Times New Roman" w:hAnsi="Times New Roman"/>
      <w:sz w:val="24"/>
      <w:szCs w:val="24"/>
    </w:rPr>
  </w:style>
  <w:style w:type="paragraph" w:styleId="ad">
    <w:name w:val="Title"/>
    <w:basedOn w:val="a"/>
    <w:link w:val="ae"/>
    <w:qFormat/>
    <w:locked/>
    <w:rsid w:val="002B7636"/>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1"/>
    <w:link w:val="ad"/>
    <w:rsid w:val="002B7636"/>
    <w:rPr>
      <w:rFonts w:ascii="Times New Roman" w:eastAsia="Times New Roman" w:hAnsi="Times New Roman"/>
      <w:sz w:val="24"/>
      <w:szCs w:val="20"/>
    </w:rPr>
  </w:style>
  <w:style w:type="paragraph" w:styleId="af">
    <w:name w:val="Block Text"/>
    <w:basedOn w:val="a"/>
    <w:rsid w:val="002B7636"/>
    <w:pPr>
      <w:spacing w:after="0" w:line="240" w:lineRule="auto"/>
      <w:ind w:left="-426" w:right="-142" w:firstLine="426"/>
      <w:jc w:val="center"/>
    </w:pPr>
    <w:rPr>
      <w:rFonts w:ascii="Times New Roman" w:eastAsia="Times New Roman" w:hAnsi="Times New Roman"/>
      <w:b/>
      <w:caps/>
      <w:noProof/>
      <w:sz w:val="40"/>
      <w:szCs w:val="20"/>
      <w:lang w:eastAsia="ru-RU"/>
    </w:rPr>
  </w:style>
  <w:style w:type="paragraph" w:customStyle="1" w:styleId="ConsPlusTitle">
    <w:name w:val="ConsPlusTitle"/>
    <w:rsid w:val="002B7636"/>
    <w:pPr>
      <w:widowControl w:val="0"/>
      <w:autoSpaceDE w:val="0"/>
      <w:autoSpaceDN w:val="0"/>
      <w:adjustRightInd w:val="0"/>
    </w:pPr>
    <w:rPr>
      <w:rFonts w:ascii="Arial" w:eastAsia="Times New Roman" w:hAnsi="Arial" w:cs="Arial"/>
      <w:b/>
      <w:bCs/>
      <w:sz w:val="20"/>
      <w:szCs w:val="20"/>
    </w:rPr>
  </w:style>
  <w:style w:type="character" w:customStyle="1" w:styleId="ConsPlusNormal1">
    <w:name w:val="ConsPlusNormal Знак"/>
    <w:link w:val="ConsPlusNormal0"/>
    <w:locked/>
    <w:rsid w:val="002B7636"/>
    <w:rPr>
      <w:rFonts w:ascii="Arial" w:eastAsia="Times New Roman" w:hAnsi="Arial" w:cs="Arial"/>
      <w:sz w:val="20"/>
      <w:szCs w:val="20"/>
    </w:rPr>
  </w:style>
  <w:style w:type="paragraph" w:customStyle="1" w:styleId="materialtext1">
    <w:name w:val="material_text1"/>
    <w:basedOn w:val="a"/>
    <w:rsid w:val="002B763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1">
    <w:name w:val="Обычный (веб)3"/>
    <w:basedOn w:val="a"/>
    <w:rsid w:val="002B7636"/>
    <w:pPr>
      <w:spacing w:before="280" w:after="280" w:line="240" w:lineRule="auto"/>
      <w:jc w:val="both"/>
    </w:pPr>
    <w:rPr>
      <w:rFonts w:ascii="Times New Roman" w:eastAsia="Times New Roman" w:hAnsi="Times New Roman"/>
      <w:sz w:val="24"/>
      <w:szCs w:val="24"/>
      <w:lang w:eastAsia="ar-SA"/>
    </w:rPr>
  </w:style>
  <w:style w:type="paragraph" w:styleId="af0">
    <w:name w:val="No Spacing"/>
    <w:qFormat/>
    <w:rsid w:val="002B7636"/>
    <w:rPr>
      <w:rFonts w:ascii="Times New Roman" w:eastAsia="Times New Roman" w:hAnsi="Times New Roman"/>
      <w:sz w:val="24"/>
      <w:szCs w:val="24"/>
    </w:rPr>
  </w:style>
  <w:style w:type="paragraph" w:styleId="af1">
    <w:name w:val="header"/>
    <w:basedOn w:val="a"/>
    <w:link w:val="af2"/>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1"/>
    <w:link w:val="af1"/>
    <w:rsid w:val="002B7636"/>
    <w:rPr>
      <w:rFonts w:ascii="Times New Roman" w:eastAsia="Times New Roman" w:hAnsi="Times New Roman"/>
      <w:sz w:val="24"/>
      <w:szCs w:val="24"/>
    </w:rPr>
  </w:style>
  <w:style w:type="paragraph" w:styleId="af3">
    <w:name w:val="footer"/>
    <w:basedOn w:val="a"/>
    <w:link w:val="af4"/>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rsid w:val="002B7636"/>
    <w:rPr>
      <w:rFonts w:ascii="Times New Roman" w:eastAsia="Times New Roman" w:hAnsi="Times New Roman"/>
      <w:sz w:val="24"/>
      <w:szCs w:val="24"/>
    </w:rPr>
  </w:style>
  <w:style w:type="paragraph" w:customStyle="1" w:styleId="af5">
    <w:name w:val="Базовый"/>
    <w:rsid w:val="002B7636"/>
    <w:pPr>
      <w:tabs>
        <w:tab w:val="left" w:pos="709"/>
      </w:tabs>
      <w:suppressAutoHyphens/>
      <w:spacing w:after="200" w:line="276" w:lineRule="atLeast"/>
    </w:pPr>
    <w:rPr>
      <w:rFonts w:eastAsia="Times New Roman"/>
      <w:color w:val="00000A"/>
    </w:rPr>
  </w:style>
  <w:style w:type="paragraph" w:customStyle="1" w:styleId="Default">
    <w:name w:val="Default"/>
    <w:uiPriority w:val="99"/>
    <w:rsid w:val="002B7636"/>
    <w:pPr>
      <w:autoSpaceDE w:val="0"/>
      <w:autoSpaceDN w:val="0"/>
      <w:adjustRightInd w:val="0"/>
    </w:pPr>
    <w:rPr>
      <w:rFonts w:cs="Calibri"/>
      <w:color w:val="000000"/>
      <w:sz w:val="24"/>
      <w:szCs w:val="24"/>
    </w:rPr>
  </w:style>
  <w:style w:type="character" w:customStyle="1" w:styleId="32">
    <w:name w:val="Основной шрифт абзаца3"/>
    <w:rsid w:val="002B7636"/>
  </w:style>
  <w:style w:type="character" w:customStyle="1" w:styleId="WW8Num1z0">
    <w:name w:val="WW8Num1z0"/>
    <w:rsid w:val="002B7636"/>
  </w:style>
  <w:style w:type="character" w:customStyle="1" w:styleId="WW8Num1z1">
    <w:name w:val="WW8Num1z1"/>
    <w:rsid w:val="002B7636"/>
  </w:style>
  <w:style w:type="character" w:customStyle="1" w:styleId="WW8Num1z2">
    <w:name w:val="WW8Num1z2"/>
    <w:rsid w:val="002B7636"/>
  </w:style>
  <w:style w:type="character" w:customStyle="1" w:styleId="WW8Num1z3">
    <w:name w:val="WW8Num1z3"/>
    <w:rsid w:val="002B7636"/>
  </w:style>
  <w:style w:type="character" w:customStyle="1" w:styleId="WW8Num1z4">
    <w:name w:val="WW8Num1z4"/>
    <w:rsid w:val="002B7636"/>
  </w:style>
  <w:style w:type="character" w:customStyle="1" w:styleId="WW8Num1z5">
    <w:name w:val="WW8Num1z5"/>
    <w:rsid w:val="002B7636"/>
  </w:style>
  <w:style w:type="character" w:customStyle="1" w:styleId="WW8Num1z6">
    <w:name w:val="WW8Num1z6"/>
    <w:rsid w:val="002B7636"/>
  </w:style>
  <w:style w:type="character" w:customStyle="1" w:styleId="WW8Num1z7">
    <w:name w:val="WW8Num1z7"/>
    <w:rsid w:val="002B7636"/>
  </w:style>
  <w:style w:type="character" w:customStyle="1" w:styleId="WW8Num1z8">
    <w:name w:val="WW8Num1z8"/>
    <w:rsid w:val="002B7636"/>
  </w:style>
  <w:style w:type="character" w:customStyle="1" w:styleId="25">
    <w:name w:val="Основной шрифт абзаца2"/>
    <w:rsid w:val="002B7636"/>
  </w:style>
  <w:style w:type="character" w:customStyle="1" w:styleId="Absatz-Standardschriftart">
    <w:name w:val="Absatz-Standardschriftart"/>
    <w:rsid w:val="002B7636"/>
  </w:style>
  <w:style w:type="character" w:customStyle="1" w:styleId="WW8Num2z0">
    <w:name w:val="WW8Num2z0"/>
    <w:rsid w:val="002B7636"/>
    <w:rPr>
      <w:rFonts w:ascii="Symbol" w:hAnsi="Symbol" w:cs="Symbol"/>
    </w:rPr>
  </w:style>
  <w:style w:type="character" w:customStyle="1" w:styleId="11">
    <w:name w:val="Основной шрифт абзаца1"/>
    <w:rsid w:val="002B7636"/>
  </w:style>
  <w:style w:type="character" w:customStyle="1" w:styleId="ListLabel1">
    <w:name w:val="ListLabel 1"/>
    <w:rsid w:val="002B7636"/>
    <w:rPr>
      <w:rFonts w:cs="Symbol"/>
    </w:rPr>
  </w:style>
  <w:style w:type="character" w:customStyle="1" w:styleId="ListLabel2">
    <w:name w:val="ListLabel 2"/>
    <w:rsid w:val="002B7636"/>
    <w:rPr>
      <w:rFonts w:cs="Courier New"/>
    </w:rPr>
  </w:style>
  <w:style w:type="character" w:customStyle="1" w:styleId="ListLabel3">
    <w:name w:val="ListLabel 3"/>
    <w:rsid w:val="002B7636"/>
    <w:rPr>
      <w:rFonts w:cs="Wingdings"/>
    </w:rPr>
  </w:style>
  <w:style w:type="character" w:customStyle="1" w:styleId="4">
    <w:name w:val="Основной шрифт абзаца4"/>
    <w:rsid w:val="002B7636"/>
  </w:style>
  <w:style w:type="character" w:customStyle="1" w:styleId="12">
    <w:name w:val="Просмотренная гиперссылка1"/>
    <w:rsid w:val="002B7636"/>
  </w:style>
  <w:style w:type="character" w:customStyle="1" w:styleId="13">
    <w:name w:val="Номер страницы1"/>
    <w:rsid w:val="002B7636"/>
  </w:style>
  <w:style w:type="character" w:customStyle="1" w:styleId="af6">
    <w:name w:val="Символ сноски"/>
    <w:rsid w:val="002B7636"/>
    <w:rPr>
      <w:vertAlign w:val="superscript"/>
    </w:rPr>
  </w:style>
  <w:style w:type="character" w:customStyle="1" w:styleId="af7">
    <w:name w:val="Текст сноски Знак"/>
    <w:rsid w:val="002B7636"/>
  </w:style>
  <w:style w:type="character" w:customStyle="1" w:styleId="s1">
    <w:name w:val="s1"/>
    <w:rsid w:val="002B7636"/>
  </w:style>
  <w:style w:type="character" w:customStyle="1" w:styleId="apple-converted-space">
    <w:name w:val="apple-converted-space"/>
    <w:rsid w:val="002B7636"/>
  </w:style>
  <w:style w:type="character" w:customStyle="1" w:styleId="s8">
    <w:name w:val="s8"/>
    <w:rsid w:val="002B7636"/>
  </w:style>
  <w:style w:type="character" w:customStyle="1" w:styleId="s12">
    <w:name w:val="s12"/>
    <w:rsid w:val="002B7636"/>
  </w:style>
  <w:style w:type="character" w:customStyle="1" w:styleId="s2">
    <w:name w:val="s2"/>
    <w:rsid w:val="002B7636"/>
  </w:style>
  <w:style w:type="character" w:styleId="af8">
    <w:name w:val="FollowedHyperlink"/>
    <w:rsid w:val="002B7636"/>
    <w:rPr>
      <w:color w:val="800000"/>
      <w:u w:val="single"/>
    </w:rPr>
  </w:style>
  <w:style w:type="paragraph" w:customStyle="1" w:styleId="af9">
    <w:name w:val="Заголовок"/>
    <w:basedOn w:val="a"/>
    <w:next w:val="a0"/>
    <w:rsid w:val="002B76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a"/>
    <w:rsid w:val="002B7636"/>
    <w:pPr>
      <w:tabs>
        <w:tab w:val="left" w:pos="709"/>
      </w:tabs>
      <w:suppressAutoHyphens/>
      <w:spacing w:after="120" w:line="276" w:lineRule="atLeast"/>
    </w:pPr>
    <w:rPr>
      <w:rFonts w:eastAsia="Times New Roman" w:cs="Calibri"/>
      <w:color w:val="00000A"/>
      <w:kern w:val="1"/>
      <w:lang w:eastAsia="ar-SA"/>
    </w:rPr>
  </w:style>
  <w:style w:type="character" w:customStyle="1" w:styleId="afa">
    <w:name w:val="Основной текст Знак"/>
    <w:basedOn w:val="a1"/>
    <w:link w:val="a0"/>
    <w:rsid w:val="002B7636"/>
    <w:rPr>
      <w:rFonts w:eastAsia="Times New Roman" w:cs="Calibri"/>
      <w:color w:val="00000A"/>
      <w:kern w:val="1"/>
      <w:lang w:eastAsia="ar-SA"/>
    </w:rPr>
  </w:style>
  <w:style w:type="paragraph" w:customStyle="1" w:styleId="33">
    <w:name w:val="Название3"/>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40">
    <w:name w:val="Указатель4"/>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15">
    <w:name w:val="Название объекта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34">
    <w:name w:val="Указатель3"/>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26">
    <w:name w:val="Название2"/>
    <w:basedOn w:val="a"/>
    <w:rsid w:val="002B7636"/>
    <w:pPr>
      <w:suppressLineNumbers/>
      <w:tabs>
        <w:tab w:val="left" w:pos="709"/>
      </w:tabs>
      <w:suppressAutoHyphens/>
      <w:spacing w:before="120" w:after="120" w:line="276" w:lineRule="atLeast"/>
    </w:pPr>
    <w:rPr>
      <w:rFonts w:eastAsia="Times New Roman" w:cs="Tahoma"/>
      <w:i/>
      <w:iCs/>
      <w:color w:val="00000A"/>
      <w:kern w:val="1"/>
      <w:sz w:val="24"/>
      <w:szCs w:val="24"/>
      <w:lang w:eastAsia="ar-SA"/>
    </w:rPr>
  </w:style>
  <w:style w:type="paragraph" w:customStyle="1" w:styleId="27">
    <w:name w:val="Указатель2"/>
    <w:basedOn w:val="a"/>
    <w:rsid w:val="002B7636"/>
    <w:pPr>
      <w:suppressLineNumbers/>
      <w:tabs>
        <w:tab w:val="left" w:pos="709"/>
      </w:tabs>
      <w:suppressAutoHyphens/>
      <w:spacing w:line="276" w:lineRule="atLeast"/>
    </w:pPr>
    <w:rPr>
      <w:rFonts w:eastAsia="Times New Roman" w:cs="Tahoma"/>
      <w:color w:val="00000A"/>
      <w:kern w:val="1"/>
      <w:lang w:eastAsia="ar-SA"/>
    </w:rPr>
  </w:style>
  <w:style w:type="paragraph" w:customStyle="1" w:styleId="16">
    <w:name w:val="Название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17">
    <w:name w:val="Указатель1"/>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afb">
    <w:name w:val="Таблицы (моноширинный)"/>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8">
    <w:name w:val="Текст вы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9">
    <w:name w:val="Текст с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a">
    <w:name w:val="Обычный (веб)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msolistparagraph0">
    <w:name w:val="msolistparagraph"/>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b">
    <w:name w:val="Абзац списка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6">
    <w:name w:val="p6"/>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5">
    <w:name w:val="p5"/>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3">
    <w:name w:val="p13"/>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7">
    <w:name w:val="p17"/>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ConsPlusDocList">
    <w:name w:val="ConsPlusDocList"/>
    <w:rsid w:val="002B7636"/>
    <w:pPr>
      <w:widowControl w:val="0"/>
      <w:suppressAutoHyphens/>
    </w:pPr>
    <w:rPr>
      <w:rFonts w:eastAsia="Arial" w:cs="Calibri"/>
      <w:kern w:val="1"/>
      <w:sz w:val="20"/>
      <w:szCs w:val="20"/>
      <w:lang w:eastAsia="ar-SA"/>
    </w:rPr>
  </w:style>
  <w:style w:type="paragraph" w:customStyle="1" w:styleId="ConsPlusNonformat">
    <w:name w:val="ConsPlusNonformat"/>
    <w:uiPriority w:val="99"/>
    <w:rsid w:val="002B7636"/>
    <w:pPr>
      <w:widowControl w:val="0"/>
      <w:suppressAutoHyphens/>
    </w:pPr>
    <w:rPr>
      <w:rFonts w:eastAsia="Arial" w:cs="Calibri"/>
      <w:kern w:val="1"/>
      <w:sz w:val="20"/>
      <w:szCs w:val="20"/>
      <w:lang w:eastAsia="ar-SA"/>
    </w:rPr>
  </w:style>
  <w:style w:type="paragraph" w:customStyle="1" w:styleId="afc">
    <w:name w:val="Знак Знак Знак Знак"/>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afd">
    <w:name w:val="Содержимое врезки"/>
    <w:basedOn w:val="a0"/>
    <w:rsid w:val="002B7636"/>
  </w:style>
  <w:style w:type="character" w:styleId="afe">
    <w:name w:val="page number"/>
    <w:rsid w:val="002B7636"/>
  </w:style>
  <w:style w:type="paragraph" w:customStyle="1" w:styleId="1c">
    <w:name w:val="Абзац списка1"/>
    <w:rsid w:val="002B7636"/>
    <w:pPr>
      <w:widowControl w:val="0"/>
      <w:suppressAutoHyphens/>
      <w:spacing w:line="100" w:lineRule="atLeast"/>
      <w:ind w:left="720"/>
    </w:pPr>
    <w:rPr>
      <w:rFonts w:eastAsia="Times New Roman" w:cs="Calibri"/>
      <w:kern w:val="1"/>
      <w:sz w:val="24"/>
      <w:szCs w:val="24"/>
      <w:lang w:eastAsia="ar-SA"/>
    </w:rPr>
  </w:style>
  <w:style w:type="paragraph" w:customStyle="1" w:styleId="aff">
    <w:name w:val="Знак Знак"/>
    <w:basedOn w:val="a"/>
    <w:rsid w:val="002B7636"/>
    <w:pPr>
      <w:spacing w:after="160" w:line="240" w:lineRule="exact"/>
    </w:pPr>
    <w:rPr>
      <w:rFonts w:ascii="Verdana" w:eastAsia="Times New Roman" w:hAnsi="Verdana"/>
      <w:sz w:val="20"/>
      <w:szCs w:val="20"/>
      <w:lang w:val="en-US"/>
    </w:rPr>
  </w:style>
  <w:style w:type="paragraph" w:customStyle="1" w:styleId="h-background-2">
    <w:name w:val="h-background-2"/>
    <w:basedOn w:val="a"/>
    <w:rsid w:val="002B763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51"/>
    <w:pPr>
      <w:spacing w:after="200" w:line="276" w:lineRule="auto"/>
    </w:pPr>
    <w:rPr>
      <w:lang w:eastAsia="en-US"/>
    </w:rPr>
  </w:style>
  <w:style w:type="paragraph" w:styleId="1">
    <w:name w:val="heading 1"/>
    <w:basedOn w:val="a"/>
    <w:next w:val="a0"/>
    <w:link w:val="10"/>
    <w:qFormat/>
    <w:locked/>
    <w:rsid w:val="002B7636"/>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link w:val="20"/>
    <w:qFormat/>
    <w:rsid w:val="009472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2B76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B7636"/>
    <w:pPr>
      <w:spacing w:before="240" w:after="60" w:line="240" w:lineRule="auto"/>
      <w:outlineLvl w:val="4"/>
    </w:pPr>
    <w:rPr>
      <w:rFonts w:ascii="Times New Roman" w:eastAsia="Times New Roman" w:hAnsi="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9472EA"/>
    <w:rPr>
      <w:rFonts w:ascii="Times New Roman" w:hAnsi="Times New Roman" w:cs="Times New Roman"/>
      <w:b/>
      <w:bCs/>
      <w:sz w:val="36"/>
      <w:szCs w:val="36"/>
      <w:lang w:eastAsia="ru-RU"/>
    </w:rPr>
  </w:style>
  <w:style w:type="character" w:styleId="a4">
    <w:name w:val="Hyperlink"/>
    <w:basedOn w:val="a1"/>
    <w:rsid w:val="009472EA"/>
    <w:rPr>
      <w:rFonts w:cs="Times New Roman"/>
      <w:color w:val="0000FF"/>
      <w:u w:val="single"/>
    </w:rPr>
  </w:style>
  <w:style w:type="character" w:customStyle="1" w:styleId="postdateicon">
    <w:name w:val="postdateicon"/>
    <w:basedOn w:val="a1"/>
    <w:uiPriority w:val="99"/>
    <w:rsid w:val="009472EA"/>
    <w:rPr>
      <w:rFonts w:cs="Times New Roman"/>
    </w:rPr>
  </w:style>
  <w:style w:type="paragraph" w:customStyle="1" w:styleId="consplusnormal">
    <w:name w:val="consplusnormal"/>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1"/>
    <w:qFormat/>
    <w:rsid w:val="009472EA"/>
    <w:rPr>
      <w:rFonts w:cs="Times New Roman"/>
      <w:b/>
      <w:bCs/>
    </w:rPr>
  </w:style>
  <w:style w:type="paragraph" w:customStyle="1" w:styleId="p7">
    <w:name w:val="p7"/>
    <w:basedOn w:val="a"/>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1"/>
    <w:uiPriority w:val="99"/>
    <w:qFormat/>
    <w:rsid w:val="009472EA"/>
    <w:rPr>
      <w:rFonts w:cs="Times New Roman"/>
      <w:i/>
      <w:iCs/>
    </w:rPr>
  </w:style>
  <w:style w:type="paragraph" w:customStyle="1" w:styleId="p3">
    <w:name w:val="p3"/>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rsid w:val="009472EA"/>
    <w:pPr>
      <w:spacing w:after="0" w:line="240" w:lineRule="auto"/>
    </w:pPr>
    <w:rPr>
      <w:rFonts w:ascii="Tahoma" w:hAnsi="Tahoma" w:cs="Tahoma"/>
      <w:sz w:val="16"/>
      <w:szCs w:val="16"/>
    </w:rPr>
  </w:style>
  <w:style w:type="character" w:customStyle="1" w:styleId="a9">
    <w:name w:val="Текст выноски Знак"/>
    <w:basedOn w:val="a1"/>
    <w:link w:val="a8"/>
    <w:locked/>
    <w:rsid w:val="009472EA"/>
    <w:rPr>
      <w:rFonts w:ascii="Tahoma" w:hAnsi="Tahoma" w:cs="Tahoma"/>
      <w:sz w:val="16"/>
      <w:szCs w:val="16"/>
    </w:rPr>
  </w:style>
  <w:style w:type="character" w:customStyle="1" w:styleId="10">
    <w:name w:val="Заголовок 1 Знак"/>
    <w:basedOn w:val="a1"/>
    <w:link w:val="1"/>
    <w:rsid w:val="002B7636"/>
    <w:rPr>
      <w:rFonts w:ascii="Arial" w:eastAsia="Times New Roman" w:hAnsi="Arial" w:cs="Arial"/>
      <w:b/>
      <w:bCs/>
      <w:color w:val="000080"/>
      <w:kern w:val="1"/>
      <w:sz w:val="24"/>
      <w:szCs w:val="24"/>
      <w:lang w:eastAsia="ar-SA"/>
    </w:rPr>
  </w:style>
  <w:style w:type="character" w:customStyle="1" w:styleId="30">
    <w:name w:val="Заголовок 3 Знак"/>
    <w:basedOn w:val="a1"/>
    <w:link w:val="3"/>
    <w:rsid w:val="002B7636"/>
    <w:rPr>
      <w:rFonts w:ascii="Arial" w:eastAsia="Times New Roman" w:hAnsi="Arial" w:cs="Arial"/>
      <w:b/>
      <w:bCs/>
      <w:sz w:val="26"/>
      <w:szCs w:val="26"/>
    </w:rPr>
  </w:style>
  <w:style w:type="character" w:customStyle="1" w:styleId="50">
    <w:name w:val="Заголовок 5 Знак"/>
    <w:basedOn w:val="a1"/>
    <w:link w:val="5"/>
    <w:rsid w:val="002B7636"/>
    <w:rPr>
      <w:rFonts w:ascii="Times New Roman" w:eastAsia="Times New Roman" w:hAnsi="Times New Roman"/>
      <w:b/>
      <w:bCs/>
      <w:i/>
      <w:iCs/>
      <w:sz w:val="26"/>
      <w:szCs w:val="26"/>
      <w:lang w:eastAsia="en-US"/>
    </w:rPr>
  </w:style>
  <w:style w:type="paragraph" w:customStyle="1" w:styleId="aa">
    <w:name w:val="Знак"/>
    <w:basedOn w:val="a"/>
    <w:rsid w:val="002B7636"/>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PlusNormal0">
    <w:name w:val="ConsPlusNormal"/>
    <w:link w:val="ConsPlusNormal1"/>
    <w:rsid w:val="002B7636"/>
    <w:pPr>
      <w:autoSpaceDE w:val="0"/>
      <w:autoSpaceDN w:val="0"/>
      <w:adjustRightInd w:val="0"/>
      <w:ind w:firstLine="720"/>
    </w:pPr>
    <w:rPr>
      <w:rFonts w:ascii="Arial" w:eastAsia="Times New Roman" w:hAnsi="Arial" w:cs="Arial"/>
      <w:sz w:val="20"/>
      <w:szCs w:val="20"/>
    </w:rPr>
  </w:style>
  <w:style w:type="paragraph" w:styleId="ab">
    <w:name w:val="List"/>
    <w:basedOn w:val="a"/>
    <w:rsid w:val="002B7636"/>
    <w:pPr>
      <w:spacing w:after="0" w:line="240" w:lineRule="auto"/>
      <w:ind w:left="283" w:hanging="283"/>
    </w:pPr>
    <w:rPr>
      <w:rFonts w:ascii="Times New Roman" w:eastAsia="Times New Roman" w:hAnsi="Times New Roman"/>
      <w:sz w:val="24"/>
      <w:szCs w:val="24"/>
      <w:lang w:eastAsia="ru-RU"/>
    </w:rPr>
  </w:style>
  <w:style w:type="character" w:customStyle="1" w:styleId="HTML">
    <w:name w:val="Стандартный HTML Знак"/>
    <w:link w:val="HTML0"/>
    <w:locked/>
    <w:rsid w:val="002B7636"/>
    <w:rPr>
      <w:rFonts w:ascii="Courier New" w:hAnsi="Courier New" w:cs="Courier New"/>
    </w:rPr>
  </w:style>
  <w:style w:type="paragraph" w:styleId="HTML0">
    <w:name w:val="HTML Preformatted"/>
    <w:basedOn w:val="a"/>
    <w:link w:val="HTML"/>
    <w:rsid w:val="002B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2B7636"/>
    <w:rPr>
      <w:rFonts w:ascii="Consolas" w:hAnsi="Consolas"/>
      <w:sz w:val="20"/>
      <w:szCs w:val="20"/>
      <w:lang w:eastAsia="en-US"/>
    </w:rPr>
  </w:style>
  <w:style w:type="paragraph" w:styleId="21">
    <w:name w:val="Body Text Indent 2"/>
    <w:basedOn w:val="a"/>
    <w:link w:val="22"/>
    <w:rsid w:val="002B763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2B7636"/>
    <w:rPr>
      <w:rFonts w:ascii="Times New Roman" w:eastAsia="Times New Roman" w:hAnsi="Times New Roman"/>
      <w:sz w:val="24"/>
      <w:szCs w:val="24"/>
    </w:rPr>
  </w:style>
  <w:style w:type="table" w:styleId="ac">
    <w:name w:val="Table Grid"/>
    <w:basedOn w:val="a2"/>
    <w:locked/>
    <w:rsid w:val="002B76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2B763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5">
    <w:name w:val="Style5"/>
    <w:basedOn w:val="a"/>
    <w:rsid w:val="002B7636"/>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Style6">
    <w:name w:val="Style6"/>
    <w:basedOn w:val="a"/>
    <w:rsid w:val="002B7636"/>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character" w:customStyle="1" w:styleId="FontStyle13">
    <w:name w:val="Font Style13"/>
    <w:rsid w:val="002B7636"/>
    <w:rPr>
      <w:rFonts w:ascii="Times New Roman" w:hAnsi="Times New Roman" w:cs="Times New Roman"/>
      <w:sz w:val="26"/>
      <w:szCs w:val="26"/>
    </w:rPr>
  </w:style>
  <w:style w:type="paragraph" w:styleId="23">
    <w:name w:val="Body Text 2"/>
    <w:basedOn w:val="a"/>
    <w:link w:val="24"/>
    <w:rsid w:val="002B7636"/>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2B7636"/>
    <w:rPr>
      <w:rFonts w:ascii="Times New Roman" w:eastAsia="Times New Roman" w:hAnsi="Times New Roman"/>
      <w:sz w:val="24"/>
      <w:szCs w:val="24"/>
    </w:rPr>
  </w:style>
  <w:style w:type="paragraph" w:styleId="ad">
    <w:name w:val="Title"/>
    <w:basedOn w:val="a"/>
    <w:link w:val="ae"/>
    <w:qFormat/>
    <w:locked/>
    <w:rsid w:val="002B7636"/>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1"/>
    <w:link w:val="ad"/>
    <w:rsid w:val="002B7636"/>
    <w:rPr>
      <w:rFonts w:ascii="Times New Roman" w:eastAsia="Times New Roman" w:hAnsi="Times New Roman"/>
      <w:sz w:val="24"/>
      <w:szCs w:val="20"/>
    </w:rPr>
  </w:style>
  <w:style w:type="paragraph" w:styleId="af">
    <w:name w:val="Block Text"/>
    <w:basedOn w:val="a"/>
    <w:rsid w:val="002B7636"/>
    <w:pPr>
      <w:spacing w:after="0" w:line="240" w:lineRule="auto"/>
      <w:ind w:left="-426" w:right="-142" w:firstLine="426"/>
      <w:jc w:val="center"/>
    </w:pPr>
    <w:rPr>
      <w:rFonts w:ascii="Times New Roman" w:eastAsia="Times New Roman" w:hAnsi="Times New Roman"/>
      <w:b/>
      <w:caps/>
      <w:noProof/>
      <w:sz w:val="40"/>
      <w:szCs w:val="20"/>
      <w:lang w:eastAsia="ru-RU"/>
    </w:rPr>
  </w:style>
  <w:style w:type="paragraph" w:customStyle="1" w:styleId="ConsPlusTitle">
    <w:name w:val="ConsPlusTitle"/>
    <w:rsid w:val="002B7636"/>
    <w:pPr>
      <w:widowControl w:val="0"/>
      <w:autoSpaceDE w:val="0"/>
      <w:autoSpaceDN w:val="0"/>
      <w:adjustRightInd w:val="0"/>
    </w:pPr>
    <w:rPr>
      <w:rFonts w:ascii="Arial" w:eastAsia="Times New Roman" w:hAnsi="Arial" w:cs="Arial"/>
      <w:b/>
      <w:bCs/>
      <w:sz w:val="20"/>
      <w:szCs w:val="20"/>
    </w:rPr>
  </w:style>
  <w:style w:type="character" w:customStyle="1" w:styleId="ConsPlusNormal1">
    <w:name w:val="ConsPlusNormal Знак"/>
    <w:link w:val="ConsPlusNormal0"/>
    <w:locked/>
    <w:rsid w:val="002B7636"/>
    <w:rPr>
      <w:rFonts w:ascii="Arial" w:eastAsia="Times New Roman" w:hAnsi="Arial" w:cs="Arial"/>
      <w:sz w:val="20"/>
      <w:szCs w:val="20"/>
    </w:rPr>
  </w:style>
  <w:style w:type="paragraph" w:customStyle="1" w:styleId="materialtext1">
    <w:name w:val="material_text1"/>
    <w:basedOn w:val="a"/>
    <w:rsid w:val="002B763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1">
    <w:name w:val="Обычный (веб)3"/>
    <w:basedOn w:val="a"/>
    <w:rsid w:val="002B7636"/>
    <w:pPr>
      <w:spacing w:before="280" w:after="280" w:line="240" w:lineRule="auto"/>
      <w:jc w:val="both"/>
    </w:pPr>
    <w:rPr>
      <w:rFonts w:ascii="Times New Roman" w:eastAsia="Times New Roman" w:hAnsi="Times New Roman"/>
      <w:sz w:val="24"/>
      <w:szCs w:val="24"/>
      <w:lang w:eastAsia="ar-SA"/>
    </w:rPr>
  </w:style>
  <w:style w:type="paragraph" w:styleId="af0">
    <w:name w:val="No Spacing"/>
    <w:qFormat/>
    <w:rsid w:val="002B7636"/>
    <w:rPr>
      <w:rFonts w:ascii="Times New Roman" w:eastAsia="Times New Roman" w:hAnsi="Times New Roman"/>
      <w:sz w:val="24"/>
      <w:szCs w:val="24"/>
    </w:rPr>
  </w:style>
  <w:style w:type="paragraph" w:styleId="af1">
    <w:name w:val="header"/>
    <w:basedOn w:val="a"/>
    <w:link w:val="af2"/>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1"/>
    <w:link w:val="af1"/>
    <w:rsid w:val="002B7636"/>
    <w:rPr>
      <w:rFonts w:ascii="Times New Roman" w:eastAsia="Times New Roman" w:hAnsi="Times New Roman"/>
      <w:sz w:val="24"/>
      <w:szCs w:val="24"/>
    </w:rPr>
  </w:style>
  <w:style w:type="paragraph" w:styleId="af3">
    <w:name w:val="footer"/>
    <w:basedOn w:val="a"/>
    <w:link w:val="af4"/>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rsid w:val="002B7636"/>
    <w:rPr>
      <w:rFonts w:ascii="Times New Roman" w:eastAsia="Times New Roman" w:hAnsi="Times New Roman"/>
      <w:sz w:val="24"/>
      <w:szCs w:val="24"/>
    </w:rPr>
  </w:style>
  <w:style w:type="paragraph" w:customStyle="1" w:styleId="af5">
    <w:name w:val="Базовый"/>
    <w:rsid w:val="002B7636"/>
    <w:pPr>
      <w:tabs>
        <w:tab w:val="left" w:pos="709"/>
      </w:tabs>
      <w:suppressAutoHyphens/>
      <w:spacing w:after="200" w:line="276" w:lineRule="atLeast"/>
    </w:pPr>
    <w:rPr>
      <w:rFonts w:eastAsia="Times New Roman"/>
      <w:color w:val="00000A"/>
    </w:rPr>
  </w:style>
  <w:style w:type="paragraph" w:customStyle="1" w:styleId="Default">
    <w:name w:val="Default"/>
    <w:uiPriority w:val="99"/>
    <w:rsid w:val="002B7636"/>
    <w:pPr>
      <w:autoSpaceDE w:val="0"/>
      <w:autoSpaceDN w:val="0"/>
      <w:adjustRightInd w:val="0"/>
    </w:pPr>
    <w:rPr>
      <w:rFonts w:cs="Calibri"/>
      <w:color w:val="000000"/>
      <w:sz w:val="24"/>
      <w:szCs w:val="24"/>
    </w:rPr>
  </w:style>
  <w:style w:type="character" w:customStyle="1" w:styleId="32">
    <w:name w:val="Основной шрифт абзаца3"/>
    <w:rsid w:val="002B7636"/>
  </w:style>
  <w:style w:type="character" w:customStyle="1" w:styleId="WW8Num1z0">
    <w:name w:val="WW8Num1z0"/>
    <w:rsid w:val="002B7636"/>
  </w:style>
  <w:style w:type="character" w:customStyle="1" w:styleId="WW8Num1z1">
    <w:name w:val="WW8Num1z1"/>
    <w:rsid w:val="002B7636"/>
  </w:style>
  <w:style w:type="character" w:customStyle="1" w:styleId="WW8Num1z2">
    <w:name w:val="WW8Num1z2"/>
    <w:rsid w:val="002B7636"/>
  </w:style>
  <w:style w:type="character" w:customStyle="1" w:styleId="WW8Num1z3">
    <w:name w:val="WW8Num1z3"/>
    <w:rsid w:val="002B7636"/>
  </w:style>
  <w:style w:type="character" w:customStyle="1" w:styleId="WW8Num1z4">
    <w:name w:val="WW8Num1z4"/>
    <w:rsid w:val="002B7636"/>
  </w:style>
  <w:style w:type="character" w:customStyle="1" w:styleId="WW8Num1z5">
    <w:name w:val="WW8Num1z5"/>
    <w:rsid w:val="002B7636"/>
  </w:style>
  <w:style w:type="character" w:customStyle="1" w:styleId="WW8Num1z6">
    <w:name w:val="WW8Num1z6"/>
    <w:rsid w:val="002B7636"/>
  </w:style>
  <w:style w:type="character" w:customStyle="1" w:styleId="WW8Num1z7">
    <w:name w:val="WW8Num1z7"/>
    <w:rsid w:val="002B7636"/>
  </w:style>
  <w:style w:type="character" w:customStyle="1" w:styleId="WW8Num1z8">
    <w:name w:val="WW8Num1z8"/>
    <w:rsid w:val="002B7636"/>
  </w:style>
  <w:style w:type="character" w:customStyle="1" w:styleId="25">
    <w:name w:val="Основной шрифт абзаца2"/>
    <w:rsid w:val="002B7636"/>
  </w:style>
  <w:style w:type="character" w:customStyle="1" w:styleId="Absatz-Standardschriftart">
    <w:name w:val="Absatz-Standardschriftart"/>
    <w:rsid w:val="002B7636"/>
  </w:style>
  <w:style w:type="character" w:customStyle="1" w:styleId="WW8Num2z0">
    <w:name w:val="WW8Num2z0"/>
    <w:rsid w:val="002B7636"/>
    <w:rPr>
      <w:rFonts w:ascii="Symbol" w:hAnsi="Symbol" w:cs="Symbol"/>
    </w:rPr>
  </w:style>
  <w:style w:type="character" w:customStyle="1" w:styleId="11">
    <w:name w:val="Основной шрифт абзаца1"/>
    <w:rsid w:val="002B7636"/>
  </w:style>
  <w:style w:type="character" w:customStyle="1" w:styleId="ListLabel1">
    <w:name w:val="ListLabel 1"/>
    <w:rsid w:val="002B7636"/>
    <w:rPr>
      <w:rFonts w:cs="Symbol"/>
    </w:rPr>
  </w:style>
  <w:style w:type="character" w:customStyle="1" w:styleId="ListLabel2">
    <w:name w:val="ListLabel 2"/>
    <w:rsid w:val="002B7636"/>
    <w:rPr>
      <w:rFonts w:cs="Courier New"/>
    </w:rPr>
  </w:style>
  <w:style w:type="character" w:customStyle="1" w:styleId="ListLabel3">
    <w:name w:val="ListLabel 3"/>
    <w:rsid w:val="002B7636"/>
    <w:rPr>
      <w:rFonts w:cs="Wingdings"/>
    </w:rPr>
  </w:style>
  <w:style w:type="character" w:customStyle="1" w:styleId="4">
    <w:name w:val="Основной шрифт абзаца4"/>
    <w:rsid w:val="002B7636"/>
  </w:style>
  <w:style w:type="character" w:customStyle="1" w:styleId="12">
    <w:name w:val="Просмотренная гиперссылка1"/>
    <w:rsid w:val="002B7636"/>
  </w:style>
  <w:style w:type="character" w:customStyle="1" w:styleId="13">
    <w:name w:val="Номер страницы1"/>
    <w:rsid w:val="002B7636"/>
  </w:style>
  <w:style w:type="character" w:customStyle="1" w:styleId="af6">
    <w:name w:val="Символ сноски"/>
    <w:rsid w:val="002B7636"/>
    <w:rPr>
      <w:vertAlign w:val="superscript"/>
    </w:rPr>
  </w:style>
  <w:style w:type="character" w:customStyle="1" w:styleId="af7">
    <w:name w:val="Текст сноски Знак"/>
    <w:rsid w:val="002B7636"/>
  </w:style>
  <w:style w:type="character" w:customStyle="1" w:styleId="s1">
    <w:name w:val="s1"/>
    <w:rsid w:val="002B7636"/>
  </w:style>
  <w:style w:type="character" w:customStyle="1" w:styleId="apple-converted-space">
    <w:name w:val="apple-converted-space"/>
    <w:rsid w:val="002B7636"/>
  </w:style>
  <w:style w:type="character" w:customStyle="1" w:styleId="s8">
    <w:name w:val="s8"/>
    <w:rsid w:val="002B7636"/>
  </w:style>
  <w:style w:type="character" w:customStyle="1" w:styleId="s12">
    <w:name w:val="s12"/>
    <w:rsid w:val="002B7636"/>
  </w:style>
  <w:style w:type="character" w:customStyle="1" w:styleId="s2">
    <w:name w:val="s2"/>
    <w:rsid w:val="002B7636"/>
  </w:style>
  <w:style w:type="character" w:styleId="af8">
    <w:name w:val="FollowedHyperlink"/>
    <w:rsid w:val="002B7636"/>
    <w:rPr>
      <w:color w:val="800000"/>
      <w:u w:val="single"/>
    </w:rPr>
  </w:style>
  <w:style w:type="paragraph" w:customStyle="1" w:styleId="af9">
    <w:name w:val="Заголовок"/>
    <w:basedOn w:val="a"/>
    <w:next w:val="a0"/>
    <w:rsid w:val="002B76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a"/>
    <w:rsid w:val="002B7636"/>
    <w:pPr>
      <w:tabs>
        <w:tab w:val="left" w:pos="709"/>
      </w:tabs>
      <w:suppressAutoHyphens/>
      <w:spacing w:after="120" w:line="276" w:lineRule="atLeast"/>
    </w:pPr>
    <w:rPr>
      <w:rFonts w:eastAsia="Times New Roman" w:cs="Calibri"/>
      <w:color w:val="00000A"/>
      <w:kern w:val="1"/>
      <w:lang w:eastAsia="ar-SA"/>
    </w:rPr>
  </w:style>
  <w:style w:type="character" w:customStyle="1" w:styleId="afa">
    <w:name w:val="Основной текст Знак"/>
    <w:basedOn w:val="a1"/>
    <w:link w:val="a0"/>
    <w:rsid w:val="002B7636"/>
    <w:rPr>
      <w:rFonts w:eastAsia="Times New Roman" w:cs="Calibri"/>
      <w:color w:val="00000A"/>
      <w:kern w:val="1"/>
      <w:lang w:eastAsia="ar-SA"/>
    </w:rPr>
  </w:style>
  <w:style w:type="paragraph" w:customStyle="1" w:styleId="33">
    <w:name w:val="Название3"/>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40">
    <w:name w:val="Указатель4"/>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15">
    <w:name w:val="Название объекта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34">
    <w:name w:val="Указатель3"/>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26">
    <w:name w:val="Название2"/>
    <w:basedOn w:val="a"/>
    <w:rsid w:val="002B7636"/>
    <w:pPr>
      <w:suppressLineNumbers/>
      <w:tabs>
        <w:tab w:val="left" w:pos="709"/>
      </w:tabs>
      <w:suppressAutoHyphens/>
      <w:spacing w:before="120" w:after="120" w:line="276" w:lineRule="atLeast"/>
    </w:pPr>
    <w:rPr>
      <w:rFonts w:eastAsia="Times New Roman" w:cs="Tahoma"/>
      <w:i/>
      <w:iCs/>
      <w:color w:val="00000A"/>
      <w:kern w:val="1"/>
      <w:sz w:val="24"/>
      <w:szCs w:val="24"/>
      <w:lang w:eastAsia="ar-SA"/>
    </w:rPr>
  </w:style>
  <w:style w:type="paragraph" w:customStyle="1" w:styleId="27">
    <w:name w:val="Указатель2"/>
    <w:basedOn w:val="a"/>
    <w:rsid w:val="002B7636"/>
    <w:pPr>
      <w:suppressLineNumbers/>
      <w:tabs>
        <w:tab w:val="left" w:pos="709"/>
      </w:tabs>
      <w:suppressAutoHyphens/>
      <w:spacing w:line="276" w:lineRule="atLeast"/>
    </w:pPr>
    <w:rPr>
      <w:rFonts w:eastAsia="Times New Roman" w:cs="Tahoma"/>
      <w:color w:val="00000A"/>
      <w:kern w:val="1"/>
      <w:lang w:eastAsia="ar-SA"/>
    </w:rPr>
  </w:style>
  <w:style w:type="paragraph" w:customStyle="1" w:styleId="16">
    <w:name w:val="Название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17">
    <w:name w:val="Указатель1"/>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afb">
    <w:name w:val="Таблицы (моноширинный)"/>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8">
    <w:name w:val="Текст вы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9">
    <w:name w:val="Текст с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a">
    <w:name w:val="Обычный (веб)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msolistparagraph0">
    <w:name w:val="msolistparagraph"/>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b">
    <w:name w:val="Абзац списка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6">
    <w:name w:val="p6"/>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5">
    <w:name w:val="p5"/>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3">
    <w:name w:val="p13"/>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7">
    <w:name w:val="p17"/>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ConsPlusDocList">
    <w:name w:val="ConsPlusDocList"/>
    <w:rsid w:val="002B7636"/>
    <w:pPr>
      <w:widowControl w:val="0"/>
      <w:suppressAutoHyphens/>
    </w:pPr>
    <w:rPr>
      <w:rFonts w:eastAsia="Arial" w:cs="Calibri"/>
      <w:kern w:val="1"/>
      <w:sz w:val="20"/>
      <w:szCs w:val="20"/>
      <w:lang w:eastAsia="ar-SA"/>
    </w:rPr>
  </w:style>
  <w:style w:type="paragraph" w:customStyle="1" w:styleId="ConsPlusNonformat">
    <w:name w:val="ConsPlusNonformat"/>
    <w:uiPriority w:val="99"/>
    <w:rsid w:val="002B7636"/>
    <w:pPr>
      <w:widowControl w:val="0"/>
      <w:suppressAutoHyphens/>
    </w:pPr>
    <w:rPr>
      <w:rFonts w:eastAsia="Arial" w:cs="Calibri"/>
      <w:kern w:val="1"/>
      <w:sz w:val="20"/>
      <w:szCs w:val="20"/>
      <w:lang w:eastAsia="ar-SA"/>
    </w:rPr>
  </w:style>
  <w:style w:type="paragraph" w:customStyle="1" w:styleId="afc">
    <w:name w:val="Знак Знак Знак Знак"/>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afd">
    <w:name w:val="Содержимое врезки"/>
    <w:basedOn w:val="a0"/>
    <w:rsid w:val="002B7636"/>
  </w:style>
  <w:style w:type="character" w:styleId="afe">
    <w:name w:val="page number"/>
    <w:rsid w:val="002B7636"/>
  </w:style>
  <w:style w:type="paragraph" w:customStyle="1" w:styleId="1c">
    <w:name w:val="Абзац списка1"/>
    <w:rsid w:val="002B7636"/>
    <w:pPr>
      <w:widowControl w:val="0"/>
      <w:suppressAutoHyphens/>
      <w:spacing w:line="100" w:lineRule="atLeast"/>
      <w:ind w:left="720"/>
    </w:pPr>
    <w:rPr>
      <w:rFonts w:eastAsia="Times New Roman" w:cs="Calibri"/>
      <w:kern w:val="1"/>
      <w:sz w:val="24"/>
      <w:szCs w:val="24"/>
      <w:lang w:eastAsia="ar-SA"/>
    </w:rPr>
  </w:style>
  <w:style w:type="paragraph" w:customStyle="1" w:styleId="aff">
    <w:name w:val="Знак Знак"/>
    <w:basedOn w:val="a"/>
    <w:rsid w:val="002B7636"/>
    <w:pPr>
      <w:spacing w:after="160" w:line="240" w:lineRule="exact"/>
    </w:pPr>
    <w:rPr>
      <w:rFonts w:ascii="Verdana" w:eastAsia="Times New Roman" w:hAnsi="Verdana"/>
      <w:sz w:val="20"/>
      <w:szCs w:val="20"/>
      <w:lang w:val="en-US"/>
    </w:rPr>
  </w:style>
  <w:style w:type="paragraph" w:customStyle="1" w:styleId="h-background-2">
    <w:name w:val="h-background-2"/>
    <w:basedOn w:val="a"/>
    <w:rsid w:val="002B76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3046">
      <w:bodyDiv w:val="1"/>
      <w:marLeft w:val="0"/>
      <w:marRight w:val="0"/>
      <w:marTop w:val="0"/>
      <w:marBottom w:val="0"/>
      <w:divBdr>
        <w:top w:val="none" w:sz="0" w:space="0" w:color="auto"/>
        <w:left w:val="none" w:sz="0" w:space="0" w:color="auto"/>
        <w:bottom w:val="none" w:sz="0" w:space="0" w:color="auto"/>
        <w:right w:val="none" w:sz="0" w:space="0" w:color="auto"/>
      </w:divBdr>
    </w:div>
    <w:div w:id="1597976350">
      <w:bodyDiv w:val="1"/>
      <w:marLeft w:val="0"/>
      <w:marRight w:val="0"/>
      <w:marTop w:val="0"/>
      <w:marBottom w:val="0"/>
      <w:divBdr>
        <w:top w:val="none" w:sz="0" w:space="0" w:color="auto"/>
        <w:left w:val="none" w:sz="0" w:space="0" w:color="auto"/>
        <w:bottom w:val="none" w:sz="0" w:space="0" w:color="auto"/>
        <w:right w:val="none" w:sz="0" w:space="0" w:color="auto"/>
      </w:divBdr>
    </w:div>
    <w:div w:id="1881168032">
      <w:marLeft w:val="0"/>
      <w:marRight w:val="0"/>
      <w:marTop w:val="0"/>
      <w:marBottom w:val="0"/>
      <w:divBdr>
        <w:top w:val="none" w:sz="0" w:space="0" w:color="auto"/>
        <w:left w:val="none" w:sz="0" w:space="0" w:color="auto"/>
        <w:bottom w:val="none" w:sz="0" w:space="0" w:color="auto"/>
        <w:right w:val="none" w:sz="0" w:space="0" w:color="auto"/>
      </w:divBdr>
      <w:divsChild>
        <w:div w:id="18811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D137F5816EC00269727589A55D884ABC4831329DBCB90E373EBB7DD58E093E455BDA452D6EF2BW8T5M" TargetMode="External"/><Relationship Id="rId13" Type="http://schemas.openxmlformats.org/officeDocument/2006/relationships/hyperlink" Target="consultantplus://offline/ref=30CCE77450D9446EA9DCF42033A47E3647EB21A1BD381B3A2C2204E2D2r6tFH" TargetMode="External"/><Relationship Id="rId3" Type="http://schemas.microsoft.com/office/2007/relationships/stylesWithEffects" Target="stylesWithEffects.xml"/><Relationship Id="rId7"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2"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1" Type="http://schemas.openxmlformats.org/officeDocument/2006/relationships/hyperlink" Target="consultantplus://offline/ref=939CF9246AF45AF4A1C697D09F512C54C855D3DDE5F22CB27255A21C7EEFCB3193E693C7D1C600BFc82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12D52D7CBBF71F111AB9F317DA507B04B3ACAC38F6F7350470365567A7sCM" TargetMode="External"/><Relationship Id="rId4" Type="http://schemas.openxmlformats.org/officeDocument/2006/relationships/settings" Target="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12923</Words>
  <Characters>73666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xxx</cp:lastModifiedBy>
  <cp:revision>12</cp:revision>
  <cp:lastPrinted>2019-01-22T07:30:00Z</cp:lastPrinted>
  <dcterms:created xsi:type="dcterms:W3CDTF">2019-01-17T07:30:00Z</dcterms:created>
  <dcterms:modified xsi:type="dcterms:W3CDTF">2019-01-22T07:35:00Z</dcterms:modified>
</cp:coreProperties>
</file>